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9ABD2A" w14:textId="77777777" w:rsidR="00F503B4" w:rsidRPr="00166D7E" w:rsidRDefault="00F503B4" w:rsidP="00F503B4">
      <w:pPr>
        <w:jc w:val="center"/>
        <w:rPr>
          <w:rFonts w:ascii="Arial Narrow" w:hAnsi="Arial Narrow"/>
          <w:b/>
          <w:i/>
          <w:sz w:val="32"/>
        </w:rPr>
      </w:pPr>
    </w:p>
    <w:p w14:paraId="6B57C388" w14:textId="77777777"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F503B4">
      <w:pPr>
        <w:jc w:val="cente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22E4E7E5" w14:textId="77777777" w:rsidR="00D17345" w:rsidRPr="00166D7E" w:rsidRDefault="00D17345" w:rsidP="00D17345">
      <w:pPr>
        <w:shd w:val="clear" w:color="auto" w:fill="FFFFFF" w:themeFill="background1"/>
        <w:tabs>
          <w:tab w:val="left" w:pos="426"/>
          <w:tab w:val="left" w:pos="8647"/>
        </w:tabs>
        <w:spacing w:line="276" w:lineRule="auto"/>
        <w:ind w:right="-563"/>
        <w:jc w:val="center"/>
        <w:rPr>
          <w:rFonts w:ascii="Arial Narrow" w:hAnsi="Arial Narrow"/>
          <w:b/>
          <w:sz w:val="32"/>
        </w:rPr>
      </w:pPr>
      <w:r w:rsidRPr="00166D7E">
        <w:rPr>
          <w:rFonts w:ascii="Arial Narrow" w:hAnsi="Arial Narrow"/>
          <w:b/>
          <w:sz w:val="32"/>
        </w:rPr>
        <w:t xml:space="preserve">TIP OPERACIJE  </w:t>
      </w:r>
      <w:r w:rsidRPr="00851477">
        <w:rPr>
          <w:rFonts w:ascii="Arial Narrow" w:hAnsi="Arial Narrow"/>
          <w:b/>
          <w:sz w:val="32"/>
        </w:rPr>
        <w:t>3.2.1. Ulaganje u pokretanje, poboljšanje ili proširenje lokalnih temeljnih usluga za ruralno stanovništvo, uključujući slobodno vrijeme i kulturne aktivnosti te povezanu infrastrukturu</w:t>
      </w:r>
    </w:p>
    <w:p w14:paraId="68A0EF56" w14:textId="42CBEF32" w:rsidR="008F0520" w:rsidRPr="00166D7E" w:rsidRDefault="008F0520" w:rsidP="00D17345">
      <w:pPr>
        <w:shd w:val="clear" w:color="auto" w:fill="FFFFFF" w:themeFill="background1"/>
        <w:tabs>
          <w:tab w:val="left" w:pos="426"/>
          <w:tab w:val="left" w:pos="8647"/>
        </w:tabs>
        <w:spacing w:line="276" w:lineRule="auto"/>
        <w:ind w:right="-563"/>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6DD073C3" w:rsidR="008F0520" w:rsidRPr="001E442C" w:rsidRDefault="008F0520" w:rsidP="008F0520">
      <w:pPr>
        <w:jc w:val="center"/>
        <w:rPr>
          <w:rFonts w:ascii="Arial Narrow" w:hAnsi="Arial Narrow"/>
          <w:b/>
          <w:i/>
          <w:sz w:val="32"/>
        </w:rPr>
      </w:pPr>
      <w:r w:rsidRPr="001E442C">
        <w:rPr>
          <w:rFonts w:ascii="Arial Narrow" w:hAnsi="Arial Narrow"/>
          <w:b/>
          <w:i/>
          <w:sz w:val="32"/>
        </w:rPr>
        <w:t>LAG</w:t>
      </w:r>
      <w:r w:rsidR="00D17345">
        <w:rPr>
          <w:rFonts w:ascii="Arial Narrow" w:hAnsi="Arial Narrow"/>
          <w:b/>
          <w:i/>
          <w:sz w:val="32"/>
        </w:rPr>
        <w:t xml:space="preserve"> „ADRION“</w:t>
      </w:r>
      <w:r w:rsidRPr="001E442C">
        <w:rPr>
          <w:rFonts w:ascii="Arial Narrow" w:hAnsi="Arial Narrow"/>
          <w:b/>
          <w:i/>
          <w:sz w:val="32"/>
        </w:rPr>
        <w:t xml:space="preserve"> </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29C5194F" w:rsidR="00F503B4"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i/>
          <w:sz w:val="32"/>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0C6DB6">
        <w:rPr>
          <w:rFonts w:ascii="Arial Narrow" w:hAnsi="Arial Narrow"/>
          <w:b/>
        </w:rPr>
        <w:t>tipa operacije</w:t>
      </w:r>
      <w:r w:rsidR="00D17345">
        <w:rPr>
          <w:rFonts w:ascii="Arial Narrow" w:hAnsi="Arial Narrow"/>
          <w:b/>
        </w:rPr>
        <w:t xml:space="preserve"> 3.2.1.</w:t>
      </w:r>
      <w:r w:rsidR="000C6DB6">
        <w:rPr>
          <w:rFonts w:ascii="Arial Narrow" w:hAnsi="Arial Narrow"/>
          <w:b/>
        </w:rPr>
        <w:t xml:space="preserve">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0C6DB6">
        <w:rPr>
          <w:rFonts w:ascii="Arial Narrow" w:hAnsi="Arial Narrow"/>
          <w:b/>
        </w:rPr>
        <w:t xml:space="preserve">i </w:t>
      </w:r>
      <w:r w:rsidR="000C6DB6" w:rsidRPr="00441AAD">
        <w:rPr>
          <w:rFonts w:ascii="Arial Narrow" w:hAnsi="Arial Narrow"/>
          <w:b/>
        </w:rPr>
        <w:t xml:space="preserve"> </w:t>
      </w:r>
      <w:hyperlink r:id="rId8" w:history="1">
        <w:r w:rsidR="00D17345" w:rsidRPr="00AE5E8F">
          <w:rPr>
            <w:rStyle w:val="Hiperveza"/>
            <w:rFonts w:ascii="Arial Narrow" w:hAnsi="Arial Narrow"/>
            <w:b/>
          </w:rPr>
          <w:t>www.lag-adrion.hr</w:t>
        </w:r>
      </w:hyperlink>
      <w:r w:rsidR="00D17345">
        <w:rPr>
          <w:rStyle w:val="Hiperveza"/>
          <w:rFonts w:ascii="Arial Narrow" w:hAnsi="Arial Narrow"/>
          <w:b/>
        </w:rPr>
        <w:t>.</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5B91B24F" w14:textId="77777777" w:rsidR="00F503B4" w:rsidRPr="00166D7E" w:rsidRDefault="00F503B4" w:rsidP="00F503B4">
      <w:pPr>
        <w:jc w:val="center"/>
        <w:rPr>
          <w:rFonts w:ascii="Arial Narrow" w:hAnsi="Arial Narrow"/>
          <w:b/>
          <w:sz w:val="32"/>
        </w:rPr>
      </w:pPr>
    </w:p>
    <w:p w14:paraId="7F726314" w14:textId="77777777" w:rsidR="00F503B4" w:rsidRPr="00166D7E" w:rsidRDefault="00F503B4" w:rsidP="00F503B4">
      <w:pPr>
        <w:jc w:val="center"/>
        <w:rPr>
          <w:rFonts w:ascii="Arial Narrow" w:hAnsi="Arial Narrow"/>
          <w:b/>
          <w:sz w:val="32"/>
        </w:rPr>
      </w:pPr>
    </w:p>
    <w:p w14:paraId="28FDA76E" w14:textId="77777777" w:rsidR="00F503B4" w:rsidRPr="00166D7E" w:rsidRDefault="00F503B4" w:rsidP="00F503B4">
      <w:pPr>
        <w:ind w:hanging="13"/>
        <w:jc w:val="center"/>
        <w:rPr>
          <w:rFonts w:ascii="Arial Narrow" w:eastAsia="Arial Unicode MS" w:hAnsi="Arial Narrow" w:cs="Arial"/>
          <w:b/>
          <w:bCs/>
        </w:rPr>
      </w:pPr>
    </w:p>
    <w:p w14:paraId="260CEA19" w14:textId="77777777" w:rsidR="00F503B4" w:rsidRPr="00166D7E" w:rsidRDefault="00F503B4" w:rsidP="00A04F20">
      <w:pPr>
        <w:rPr>
          <w:rFonts w:ascii="Arial Narrow" w:hAnsi="Arial Narrow"/>
          <w:b/>
          <w:sz w:val="32"/>
        </w:rPr>
      </w:pPr>
    </w:p>
    <w:p w14:paraId="6032D585" w14:textId="77777777" w:rsidR="00A6487A" w:rsidRPr="00166D7E" w:rsidRDefault="00A6487A" w:rsidP="00A04F20">
      <w:pPr>
        <w:rPr>
          <w:rFonts w:ascii="Arial Narrow" w:hAnsi="Arial Narrow"/>
          <w:b/>
          <w:sz w:val="32"/>
        </w:rPr>
      </w:pP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trgovačko</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društvo</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većinskom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vlasništvu</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javna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ustanova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neprofitnog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karaktera</w:t>
            </w:r>
            <w:proofErr w:type="spellEnd"/>
            <w:r w:rsidRPr="001B0672">
              <w:rPr>
                <w:rFonts w:ascii="Arial Narrow" w:hAnsi="Arial Narrow" w:cs="Calibri"/>
                <w:sz w:val="20"/>
                <w:szCs w:val="20"/>
              </w:rPr>
              <w:t xml:space="preserve"> u </w:t>
            </w:r>
            <w:proofErr w:type="spellStart"/>
            <w:r w:rsidRPr="001B0672">
              <w:rPr>
                <w:rFonts w:ascii="Arial Narrow" w:hAnsi="Arial Narrow" w:cs="Calibri"/>
                <w:sz w:val="20"/>
                <w:szCs w:val="20"/>
              </w:rPr>
              <w:t>kojoj</w:t>
            </w:r>
            <w:proofErr w:type="spellEnd"/>
            <w:r w:rsidRPr="001B0672">
              <w:rPr>
                <w:rFonts w:ascii="Arial Narrow" w:hAnsi="Arial Narrow" w:cs="Calibri"/>
                <w:sz w:val="20"/>
                <w:szCs w:val="20"/>
              </w:rPr>
              <w:t xml:space="preserve"> je </w:t>
            </w:r>
            <w:proofErr w:type="spellStart"/>
            <w:r w:rsidRPr="001B0672">
              <w:rPr>
                <w:rFonts w:ascii="Arial Narrow" w:hAnsi="Arial Narrow" w:cs="Calibri"/>
                <w:sz w:val="20"/>
                <w:szCs w:val="20"/>
              </w:rPr>
              <w:t>osnivač</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jedinica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samouprave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osim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javnih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vatrogasnih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postrojbi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lokalnih</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regionalnih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agencija</w:t>
            </w:r>
            <w:proofErr w:type="spellEnd"/>
            <w:r w:rsidRPr="001B0672">
              <w:rPr>
                <w:rFonts w:ascii="Arial Narrow" w:hAnsi="Arial Narrow" w:cs="Calibri"/>
                <w:sz w:val="20"/>
                <w:szCs w:val="20"/>
              </w:rPr>
              <w:t xml:space="preserve"> i </w:t>
            </w:r>
            <w:proofErr w:type="spellStart"/>
            <w:r w:rsidRPr="001B0672">
              <w:rPr>
                <w:rFonts w:ascii="Arial Narrow" w:hAnsi="Arial Narrow" w:cs="Calibri"/>
                <w:sz w:val="20"/>
                <w:szCs w:val="20"/>
              </w:rPr>
              <w:t>osnovnih</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škola</w:t>
            </w:r>
            <w:proofErr w:type="spellEnd"/>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udruga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isključujući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lokalne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akcijske</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w:t>
            </w:r>
            <w:r w:rsidR="00530AC8" w:rsidRPr="001B0672">
              <w:rPr>
                <w:rFonts w:ascii="Arial Narrow" w:hAnsi="Arial Narrow" w:cs="Calibri"/>
                <w:sz w:val="20"/>
                <w:szCs w:val="20"/>
              </w:rPr>
              <w:t>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zajednice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udruga</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zaklade</w:t>
            </w:r>
            <w:proofErr w:type="spellEnd"/>
            <w:r w:rsidR="00530AC8" w:rsidRPr="001B0672">
              <w:rPr>
                <w:rFonts w:ascii="Arial Narrow" w:hAnsi="Arial Narrow" w:cs="Calibri"/>
                <w:sz w:val="20"/>
                <w:szCs w:val="20"/>
              </w:rPr>
              <w:t xml:space="preserve">, </w:t>
            </w:r>
            <w:proofErr w:type="spellStart"/>
            <w:r w:rsidR="00530AC8" w:rsidRPr="001B0672">
              <w:rPr>
                <w:rFonts w:ascii="Arial Narrow" w:hAnsi="Arial Narrow" w:cs="Calibri"/>
                <w:sz w:val="20"/>
                <w:szCs w:val="20"/>
              </w:rPr>
              <w:t>fo</w:t>
            </w:r>
            <w:r w:rsidRPr="001B0672">
              <w:rPr>
                <w:rFonts w:ascii="Arial Narrow" w:hAnsi="Arial Narrow" w:cs="Calibri"/>
                <w:sz w:val="20"/>
                <w:szCs w:val="20"/>
              </w:rPr>
              <w:t>ndacije</w:t>
            </w:r>
            <w:proofErr w:type="spellEnd"/>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proofErr w:type="spellStart"/>
            <w:r w:rsidRPr="001B0672">
              <w:rPr>
                <w:rFonts w:ascii="Arial Narrow" w:hAnsi="Arial Narrow" w:cs="Calibri"/>
                <w:sz w:val="20"/>
                <w:szCs w:val="20"/>
              </w:rPr>
              <w:t>vjerska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zajednica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koja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ima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organizacijski</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oblik</w:t>
            </w:r>
            <w:proofErr w:type="spellEnd"/>
            <w:r w:rsidRPr="001B0672">
              <w:rPr>
                <w:rFonts w:ascii="Arial Narrow" w:hAnsi="Arial Narrow" w:cs="Calibri"/>
                <w:sz w:val="20"/>
                <w:szCs w:val="20"/>
              </w:rPr>
              <w:t xml:space="preserve"> na </w:t>
            </w:r>
            <w:proofErr w:type="spellStart"/>
            <w:r w:rsidRPr="001B0672">
              <w:rPr>
                <w:rFonts w:ascii="Arial Narrow" w:hAnsi="Arial Narrow" w:cs="Calibri"/>
                <w:sz w:val="20"/>
                <w:szCs w:val="20"/>
              </w:rPr>
              <w:t>lokalnom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nivou</w:t>
            </w:r>
            <w:proofErr w:type="spellEnd"/>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proofErr w:type="spellStart"/>
            <w:r w:rsidRPr="001B0672">
              <w:rPr>
                <w:rFonts w:ascii="Arial Narrow" w:hAnsi="Arial Narrow" w:cs="Calibri"/>
                <w:sz w:val="20"/>
                <w:szCs w:val="20"/>
              </w:rPr>
              <w:t>lokalna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akcijska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grupa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odabrana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unutar</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Programa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ruralnog</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razvoja</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temeljem</w:t>
            </w:r>
            <w:proofErr w:type="spellEnd"/>
            <w:r w:rsidRPr="001B0672">
              <w:rPr>
                <w:rFonts w:ascii="Arial Narrow" w:hAnsi="Arial Narrow" w:cs="Calibri"/>
                <w:sz w:val="20"/>
                <w:szCs w:val="20"/>
              </w:rPr>
              <w:t xml:space="preserve"> </w:t>
            </w:r>
            <w:proofErr w:type="spellStart"/>
            <w:r w:rsidRPr="001B0672">
              <w:rPr>
                <w:rFonts w:ascii="Arial Narrow" w:hAnsi="Arial Narrow" w:cs="Calibri"/>
                <w:sz w:val="20"/>
                <w:szCs w:val="20"/>
              </w:rPr>
              <w:t>Podmjere</w:t>
            </w:r>
            <w:proofErr w:type="spellEnd"/>
            <w:r w:rsidRPr="001B0672">
              <w:rPr>
                <w:rFonts w:ascii="Arial Narrow" w:hAnsi="Arial Narrow" w:cs="Calibri"/>
                <w:sz w:val="20"/>
                <w:szCs w:val="20"/>
              </w:rPr>
              <w:t xml:space="preserv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w:t>
            </w:r>
            <w:proofErr w:type="spellStart"/>
            <w:r w:rsidR="006D4E33">
              <w:rPr>
                <w:rFonts w:ascii="Arial Narrow" w:eastAsia="Calibri" w:hAnsi="Arial Narrow" w:cs="Arial"/>
                <w:b/>
                <w:i/>
                <w:sz w:val="18"/>
                <w:szCs w:val="18"/>
                <w:lang w:eastAsia="en-US"/>
              </w:rPr>
              <w:t>bold</w:t>
            </w:r>
            <w:proofErr w:type="spellEnd"/>
            <w:r w:rsidR="006D4E33">
              <w:rPr>
                <w:rFonts w:ascii="Arial Narrow" w:eastAsia="Calibri" w:hAnsi="Arial Narrow" w:cs="Arial"/>
                <w:b/>
                <w:i/>
                <w:sz w:val="18"/>
                <w:szCs w:val="18"/>
                <w:lang w:eastAsia="en-US"/>
              </w:rPr>
              <w:t xml:space="preserve">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jedinica</w:t>
            </w:r>
            <w:proofErr w:type="spellEnd"/>
            <w:r>
              <w:rPr>
                <w:rFonts w:ascii="Arial Narrow" w:hAnsi="Arial Narrow" w:cs="Calibri"/>
                <w:sz w:val="20"/>
                <w:szCs w:val="20"/>
              </w:rPr>
              <w:t xml:space="preserve"> </w:t>
            </w:r>
            <w:proofErr w:type="spellStart"/>
            <w:r>
              <w:rPr>
                <w:rFonts w:ascii="Arial Narrow" w:hAnsi="Arial Narrow" w:cs="Calibri"/>
                <w:sz w:val="20"/>
                <w:szCs w:val="20"/>
              </w:rPr>
              <w:t>lokalne</w:t>
            </w:r>
            <w:proofErr w:type="spellEnd"/>
            <w:r>
              <w:rPr>
                <w:rFonts w:ascii="Arial Narrow" w:hAnsi="Arial Narrow" w:cs="Calibri"/>
                <w:sz w:val="20"/>
                <w:szCs w:val="20"/>
              </w:rPr>
              <w:t xml:space="preserve"> </w:t>
            </w:r>
            <w:proofErr w:type="spellStart"/>
            <w:r>
              <w:rPr>
                <w:rFonts w:ascii="Arial Narrow" w:hAnsi="Arial Narrow" w:cs="Calibri"/>
                <w:sz w:val="20"/>
                <w:szCs w:val="20"/>
              </w:rPr>
              <w:t>samouprave</w:t>
            </w:r>
            <w:proofErr w:type="spellEnd"/>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dioničko</w:t>
            </w:r>
            <w:proofErr w:type="spellEnd"/>
            <w:r>
              <w:rPr>
                <w:rFonts w:ascii="Arial Narrow" w:hAnsi="Arial Narrow" w:cs="Calibri"/>
                <w:sz w:val="20"/>
                <w:szCs w:val="20"/>
              </w:rPr>
              <w:t xml:space="preserve"> </w:t>
            </w:r>
            <w:proofErr w:type="spellStart"/>
            <w:r>
              <w:rPr>
                <w:rFonts w:ascii="Arial Narrow" w:hAnsi="Arial Narrow" w:cs="Calibri"/>
                <w:sz w:val="20"/>
                <w:szCs w:val="20"/>
              </w:rPr>
              <w:t>društvo</w:t>
            </w:r>
            <w:proofErr w:type="spellEnd"/>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d</w:t>
            </w:r>
            <w:r w:rsidRPr="00530AC8">
              <w:rPr>
                <w:rFonts w:ascii="Arial Narrow" w:hAnsi="Arial Narrow" w:cs="Calibri"/>
                <w:sz w:val="20"/>
                <w:szCs w:val="20"/>
              </w:rPr>
              <w:t>ruštvo</w:t>
            </w:r>
            <w:proofErr w:type="spellEnd"/>
            <w:r w:rsidRPr="00530AC8">
              <w:rPr>
                <w:rFonts w:ascii="Arial Narrow" w:hAnsi="Arial Narrow" w:cs="Calibri"/>
                <w:sz w:val="20"/>
                <w:szCs w:val="20"/>
              </w:rPr>
              <w:t xml:space="preserve"> s </w:t>
            </w:r>
            <w:proofErr w:type="spellStart"/>
            <w:r w:rsidRPr="00530AC8">
              <w:rPr>
                <w:rFonts w:ascii="Arial Narrow" w:hAnsi="Arial Narrow" w:cs="Calibri"/>
                <w:sz w:val="20"/>
                <w:szCs w:val="20"/>
              </w:rPr>
              <w:t>ograničenom</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odgovornošću</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d.o.o</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ili</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j.d.o.o</w:t>
            </w:r>
            <w:proofErr w:type="spellEnd"/>
            <w:r w:rsidRPr="00530AC8">
              <w:rPr>
                <w:rFonts w:ascii="Arial Narrow" w:hAnsi="Arial Narrow" w:cs="Calibri"/>
                <w:sz w:val="20"/>
                <w:szCs w:val="20"/>
              </w:rPr>
              <w:t>.)</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stanova</w:t>
            </w:r>
            <w:proofErr w:type="spellEnd"/>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proofErr w:type="spellStart"/>
            <w:r>
              <w:rPr>
                <w:rFonts w:ascii="Arial Narrow" w:hAnsi="Arial Narrow" w:cs="Calibri"/>
                <w:sz w:val="20"/>
                <w:szCs w:val="20"/>
              </w:rPr>
              <w:t>u</w:t>
            </w:r>
            <w:r w:rsidRPr="00530AC8">
              <w:rPr>
                <w:rFonts w:ascii="Arial Narrow" w:hAnsi="Arial Narrow" w:cs="Calibri"/>
                <w:sz w:val="20"/>
                <w:szCs w:val="20"/>
              </w:rPr>
              <w:t>druga</w:t>
            </w:r>
            <w:proofErr w:type="spellEnd"/>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proofErr w:type="spellStart"/>
            <w:r>
              <w:rPr>
                <w:rFonts w:ascii="Arial Narrow" w:hAnsi="Arial Narrow" w:cs="Calibri"/>
                <w:sz w:val="20"/>
                <w:szCs w:val="20"/>
              </w:rPr>
              <w:t>v</w:t>
            </w:r>
            <w:r w:rsidRPr="00530AC8">
              <w:rPr>
                <w:rFonts w:ascii="Arial Narrow" w:hAnsi="Arial Narrow" w:cs="Calibri"/>
                <w:sz w:val="20"/>
                <w:szCs w:val="20"/>
              </w:rPr>
              <w:t>jerska</w:t>
            </w:r>
            <w:proofErr w:type="spellEnd"/>
            <w:r w:rsidRPr="00530AC8">
              <w:rPr>
                <w:rFonts w:ascii="Arial Narrow" w:hAnsi="Arial Narrow" w:cs="Calibri"/>
                <w:sz w:val="20"/>
                <w:szCs w:val="20"/>
              </w:rPr>
              <w:t xml:space="preserve"> </w:t>
            </w:r>
            <w:proofErr w:type="spellStart"/>
            <w:r w:rsidRPr="00530AC8">
              <w:rPr>
                <w:rFonts w:ascii="Arial Narrow" w:hAnsi="Arial Narrow" w:cs="Calibri"/>
                <w:sz w:val="20"/>
                <w:szCs w:val="20"/>
              </w:rPr>
              <w:t>zajednica</w:t>
            </w:r>
            <w:proofErr w:type="spellEnd"/>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 xml:space="preserve">zadebljati – </w:t>
            </w:r>
            <w:proofErr w:type="spellStart"/>
            <w:r w:rsidR="00947860" w:rsidRPr="00173BCA">
              <w:rPr>
                <w:rFonts w:ascii="Arial Narrow" w:eastAsia="Calibri" w:hAnsi="Arial Narrow" w:cs="Arial"/>
                <w:b/>
                <w:i/>
                <w:sz w:val="18"/>
                <w:szCs w:val="18"/>
                <w:lang w:eastAsia="en-US"/>
              </w:rPr>
              <w:t>bold</w:t>
            </w:r>
            <w:proofErr w:type="spellEnd"/>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ili </w:t>
            </w:r>
            <w:proofErr w:type="spellStart"/>
            <w:r w:rsidRPr="002F22D8">
              <w:rPr>
                <w:rFonts w:ascii="Arial Narrow" w:eastAsia="Calibri" w:hAnsi="Arial Narrow" w:cs="Arial"/>
                <w:i/>
                <w:sz w:val="18"/>
                <w:szCs w:val="18"/>
                <w:lang w:eastAsia="en-US"/>
              </w:rPr>
              <w:t>j.d.o.o</w:t>
            </w:r>
            <w:proofErr w:type="spellEnd"/>
            <w:r w:rsidRPr="002F22D8">
              <w:rPr>
                <w:rFonts w:ascii="Arial Narrow" w:eastAsia="Calibri" w:hAnsi="Arial Narrow" w:cs="Arial"/>
                <w:i/>
                <w:sz w:val="18"/>
                <w:szCs w:val="18"/>
                <w:lang w:eastAsia="en-US"/>
              </w:rPr>
              <w:t>.</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w:t>
            </w:r>
            <w:r w:rsidRPr="002F22D8">
              <w:rPr>
                <w:rFonts w:ascii="Arial Narrow" w:eastAsia="Calibri" w:hAnsi="Arial Narrow" w:cs="Arial"/>
                <w:i/>
                <w:sz w:val="18"/>
                <w:szCs w:val="18"/>
                <w:lang w:eastAsia="en-US"/>
              </w:rPr>
              <w:lastRenderedPageBreak/>
              <w:t xml:space="preserve">Izjavu o osnivanju društva s ograničenom 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9"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 xml:space="preserve">zadebljati – </w:t>
            </w:r>
            <w:proofErr w:type="spellStart"/>
            <w:r w:rsidR="00173BCA" w:rsidRPr="006F271C">
              <w:rPr>
                <w:rFonts w:ascii="Arial Narrow" w:eastAsia="Calibri" w:hAnsi="Arial Narrow" w:cs="Arial"/>
                <w:b/>
                <w:i/>
                <w:sz w:val="18"/>
                <w:szCs w:val="20"/>
                <w:lang w:eastAsia="en-US"/>
              </w:rPr>
              <w:t>bold</w:t>
            </w:r>
            <w:proofErr w:type="spellEnd"/>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 xml:space="preserve">(zadebljati – </w:t>
            </w:r>
            <w:proofErr w:type="spellStart"/>
            <w:r w:rsidRPr="002F22D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1FAA1138"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r w:rsidR="00306E19">
              <w:rPr>
                <w:rFonts w:ascii="Arial Narrow" w:eastAsia="Calibri" w:hAnsi="Arial Narrow" w:cs="Arial"/>
                <w:i/>
                <w:sz w:val="18"/>
                <w:szCs w:val="18"/>
                <w:lang w:eastAsia="en-US"/>
              </w:rPr>
              <w:t xml:space="preserve"> </w:t>
            </w:r>
            <w:r w:rsidR="00461159" w:rsidRPr="00461159">
              <w:rPr>
                <w:rFonts w:ascii="Arial Narrow" w:eastAsia="Calibri" w:hAnsi="Arial Narrow" w:cs="Arial"/>
                <w:i/>
                <w:sz w:val="18"/>
                <w:szCs w:val="18"/>
                <w:lang w:eastAsia="en-US"/>
              </w:rPr>
              <w:t>Jedinice lokalne samouprave nisu obvezne dostavljati navedenu Izjavu .</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 xml:space="preserve">(zadebljati – </w:t>
            </w:r>
            <w:proofErr w:type="spellStart"/>
            <w:r w:rsidRPr="00320DCA">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w:t>
            </w:r>
            <w:r w:rsidR="00D82EF9" w:rsidRPr="00320DCA">
              <w:rPr>
                <w:rFonts w:ascii="Arial Narrow" w:eastAsia="Calibri" w:hAnsi="Arial Narrow" w:cs="Arial"/>
                <w:i/>
                <w:sz w:val="18"/>
                <w:szCs w:val="18"/>
                <w:lang w:eastAsia="en-US"/>
              </w:rPr>
              <w:lastRenderedPageBreak/>
              <w:t xml:space="preserve">dokumentaciju i akte </w:t>
            </w:r>
            <w:r w:rsidR="004A051A" w:rsidRPr="00320DCA">
              <w:rPr>
                <w:rFonts w:ascii="Arial Narrow" w:eastAsia="Calibri" w:hAnsi="Arial Narrow" w:cs="Arial"/>
                <w:i/>
                <w:sz w:val="18"/>
                <w:szCs w:val="18"/>
                <w:lang w:eastAsia="en-US"/>
              </w:rPr>
              <w:t>kojim se odobrava građenje iz kojih je jasno 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lastRenderedPageBreak/>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26"/>
        <w:gridCol w:w="502"/>
        <w:gridCol w:w="501"/>
        <w:gridCol w:w="501"/>
        <w:gridCol w:w="501"/>
        <w:gridCol w:w="501"/>
        <w:gridCol w:w="503"/>
        <w:gridCol w:w="501"/>
        <w:gridCol w:w="501"/>
        <w:gridCol w:w="501"/>
        <w:gridCol w:w="501"/>
        <w:gridCol w:w="505"/>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načelnik/</w:t>
            </w:r>
            <w:proofErr w:type="spellStart"/>
            <w:r w:rsidR="00DA2163">
              <w:rPr>
                <w:rFonts w:ascii="Arial Narrow" w:eastAsia="Calibri" w:hAnsi="Arial Narrow" w:cs="Arial"/>
                <w:i/>
                <w:sz w:val="18"/>
                <w:szCs w:val="18"/>
                <w:lang w:eastAsia="en-US"/>
              </w:rPr>
              <w:t>ica</w:t>
            </w:r>
            <w:proofErr w:type="spellEnd"/>
            <w:r w:rsidR="00DA2163">
              <w:rPr>
                <w:rFonts w:ascii="Arial Narrow" w:eastAsia="Calibri" w:hAnsi="Arial Narrow" w:cs="Arial"/>
                <w:i/>
                <w:sz w:val="18"/>
                <w:szCs w:val="18"/>
                <w:lang w:eastAsia="en-US"/>
              </w:rPr>
              <w:t xml:space="preserve">, </w:t>
            </w:r>
            <w:r w:rsidRPr="00DE49C3">
              <w:rPr>
                <w:rFonts w:ascii="Arial Narrow" w:eastAsia="Calibri" w:hAnsi="Arial Narrow" w:cs="Arial"/>
                <w:i/>
                <w:sz w:val="18"/>
                <w:szCs w:val="18"/>
                <w:lang w:eastAsia="en-US"/>
              </w:rPr>
              <w:t>predsjednik/</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 xml:space="preserve"> uprave, direktor/</w:t>
            </w:r>
            <w:proofErr w:type="spellStart"/>
            <w:r w:rsidRPr="00DE49C3">
              <w:rPr>
                <w:rFonts w:ascii="Arial Narrow" w:eastAsia="Calibri" w:hAnsi="Arial Narrow" w:cs="Arial"/>
                <w:i/>
                <w:sz w:val="18"/>
                <w:szCs w:val="18"/>
                <w:lang w:eastAsia="en-US"/>
              </w:rPr>
              <w:t>ica</w:t>
            </w:r>
            <w:proofErr w:type="spellEnd"/>
            <w:r w:rsidRPr="00DE49C3">
              <w:rPr>
                <w:rFonts w:ascii="Arial Narrow" w:eastAsia="Calibri" w:hAnsi="Arial Narrow" w:cs="Arial"/>
                <w:i/>
                <w:sz w:val="18"/>
                <w:szCs w:val="18"/>
                <w:lang w:eastAsia="en-US"/>
              </w:rPr>
              <w:t>)</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bljati-</w:t>
            </w:r>
            <w:proofErr w:type="spellStart"/>
            <w:r w:rsidR="00ED1B91" w:rsidRPr="00C931A1">
              <w:rPr>
                <w:rFonts w:ascii="Arial Narrow" w:eastAsia="Calibri" w:hAnsi="Arial Narrow" w:cs="Arial"/>
                <w:b/>
                <w:i/>
                <w:sz w:val="18"/>
                <w:szCs w:val="18"/>
                <w:lang w:eastAsia="en-US"/>
              </w:rPr>
              <w:t>bold</w:t>
            </w:r>
            <w:proofErr w:type="spellEnd"/>
            <w:r w:rsidR="00ED1B91" w:rsidRPr="00C931A1">
              <w:rPr>
                <w:rFonts w:ascii="Arial Narrow" w:eastAsia="Calibri" w:hAnsi="Arial Narrow" w:cs="Arial"/>
                <w:b/>
                <w:i/>
                <w:sz w:val="18"/>
                <w:szCs w:val="18"/>
                <w:lang w:eastAsia="en-US"/>
              </w:rPr>
              <w:t xml:space="preserve">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AEB8BEE" w:rsidR="00B74401" w:rsidRP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ED1B91">
              <w:rPr>
                <w:rFonts w:ascii="Arial Narrow" w:eastAsia="Calibri" w:hAnsi="Arial Narrow" w:cs="Arial"/>
                <w:sz w:val="20"/>
                <w:szCs w:val="20"/>
                <w:lang w:eastAsia="en-US"/>
              </w:rPr>
              <w:t xml:space="preserve"> Izgradnja nove građevine</w:t>
            </w:r>
          </w:p>
          <w:p w14:paraId="7EB6B3C6" w14:textId="2F1C5211" w:rsid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sidR="00ED1B91">
              <w:rPr>
                <w:rFonts w:ascii="Arial Narrow" w:eastAsia="Calibri" w:hAnsi="Arial Narrow" w:cs="Arial"/>
                <w:sz w:val="20"/>
                <w:szCs w:val="20"/>
                <w:lang w:eastAsia="en-US"/>
              </w:rPr>
              <w:t xml:space="preserve"> Rekonstrukcija postojeće građevine</w:t>
            </w:r>
          </w:p>
          <w:p w14:paraId="6C8524FF" w14:textId="241ED8D2" w:rsidR="00ED1B91" w:rsidRPr="00B74401" w:rsidRDefault="00ED1B91" w:rsidP="005D2A36">
            <w:pPr>
              <w:rPr>
                <w:rFonts w:ascii="Arial Narrow" w:eastAsia="Calibri" w:hAnsi="Arial Narrow" w:cs="Arial"/>
                <w:sz w:val="20"/>
                <w:szCs w:val="20"/>
                <w:lang w:eastAsia="en-US"/>
              </w:rPr>
            </w:pPr>
            <w:r>
              <w:rPr>
                <w:rFonts w:ascii="Arial Narrow" w:eastAsia="Calibri" w:hAnsi="Arial Narrow" w:cs="Arial"/>
                <w:sz w:val="20"/>
                <w:szCs w:val="20"/>
                <w:lang w:eastAsia="en-US"/>
              </w:rPr>
              <w:t>3. Opremanje građevine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zadebljati-</w:t>
            </w:r>
            <w:proofErr w:type="spellStart"/>
            <w:r w:rsidRPr="00C931A1">
              <w:rPr>
                <w:rFonts w:ascii="Arial Narrow" w:eastAsia="Calibri" w:hAnsi="Arial Narrow" w:cs="Arial"/>
                <w:b/>
                <w:i/>
                <w:sz w:val="18"/>
                <w:szCs w:val="18"/>
              </w:rPr>
              <w:t>bold</w:t>
            </w:r>
            <w:proofErr w:type="spellEnd"/>
            <w:r w:rsidRPr="00C931A1">
              <w:rPr>
                <w:rFonts w:ascii="Arial Narrow" w:eastAsia="Calibri" w:hAnsi="Arial Narrow" w:cs="Arial"/>
                <w:b/>
                <w:i/>
                <w:sz w:val="18"/>
                <w:szCs w:val="18"/>
              </w:rPr>
              <w:t xml:space="preserve">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spremište</w:t>
            </w:r>
            <w:proofErr w:type="spellEnd"/>
            <w:r w:rsid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opremu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za</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obavljanje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vatrogasne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djelatnosti</w:t>
            </w:r>
            <w:proofErr w:type="spellEnd"/>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planinarski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sklonište</w:t>
            </w:r>
            <w:proofErr w:type="spellEnd"/>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turistički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proofErr w:type="spellStart"/>
            <w:r>
              <w:rPr>
                <w:rFonts w:ascii="Arial Narrow" w:hAnsi="Arial Narrow" w:cs="Arial"/>
                <w:sz w:val="20"/>
                <w:szCs w:val="20"/>
              </w:rPr>
              <w:t>dječje</w:t>
            </w:r>
            <w:proofErr w:type="spellEnd"/>
            <w:r w:rsidR="00ED1B91" w:rsidRPr="00ED1B91">
              <w:rPr>
                <w:rFonts w:ascii="Arial Narrow" w:hAnsi="Arial Narrow" w:cs="Arial"/>
                <w:sz w:val="20"/>
                <w:szCs w:val="20"/>
              </w:rPr>
              <w:t xml:space="preserve"> </w:t>
            </w:r>
            <w:proofErr w:type="spellStart"/>
            <w:r w:rsidR="00ED1B91" w:rsidRPr="00ED1B91">
              <w:rPr>
                <w:rFonts w:ascii="Arial Narrow" w:hAnsi="Arial Narrow" w:cs="Arial"/>
                <w:sz w:val="20"/>
                <w:szCs w:val="20"/>
              </w:rPr>
              <w:t>igrališta</w:t>
            </w:r>
            <w:proofErr w:type="spellEnd"/>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sportsk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natkrivrenih</w:t>
            </w:r>
            <w:proofErr w:type="spellEnd"/>
            <w:r w:rsidR="00DB10AF">
              <w:rPr>
                <w:rFonts w:ascii="Arial Narrow" w:hAnsi="Arial Narrow" w:cs="Arial"/>
                <w:sz w:val="20"/>
                <w:szCs w:val="20"/>
              </w:rPr>
              <w:t xml:space="preserve"> i </w:t>
            </w:r>
            <w:proofErr w:type="spellStart"/>
            <w:r w:rsidR="00DB10AF">
              <w:rPr>
                <w:rFonts w:ascii="Arial Narrow" w:hAnsi="Arial Narrow" w:cs="Arial"/>
                <w:sz w:val="20"/>
                <w:szCs w:val="20"/>
              </w:rPr>
              <w:t>otvorenih</w:t>
            </w:r>
            <w:proofErr w:type="spellEnd"/>
            <w:r w:rsidR="00DB10AF">
              <w:rPr>
                <w:rFonts w:ascii="Arial Narrow" w:hAnsi="Arial Narrow" w:cs="Arial"/>
                <w:sz w:val="20"/>
                <w:szCs w:val="20"/>
              </w:rPr>
              <w:t xml:space="preserve"> </w:t>
            </w:r>
            <w:proofErr w:type="spellStart"/>
            <w:r w:rsidR="00DB10AF">
              <w:rPr>
                <w:rFonts w:ascii="Arial Narrow" w:hAnsi="Arial Narrow" w:cs="Arial"/>
                <w:sz w:val="20"/>
                <w:szCs w:val="20"/>
              </w:rPr>
              <w:t>terena</w:t>
            </w:r>
            <w:proofErr w:type="spellEnd"/>
            <w:r w:rsidR="00DB10AF">
              <w:rPr>
                <w:rFonts w:ascii="Arial Narrow" w:hAnsi="Arial Narrow" w:cs="Arial"/>
                <w:sz w:val="20"/>
                <w:szCs w:val="20"/>
              </w:rPr>
              <w:t>)</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objekt</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slatkovodni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sportski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ribolov</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ribički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nadstrešnica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drugo</w:t>
            </w:r>
            <w:proofErr w:type="spellEnd"/>
            <w:r w:rsidRPr="00ED1B91">
              <w:rPr>
                <w:rFonts w:ascii="Arial Narrow" w:hAnsi="Arial Narrow" w:cs="Arial"/>
                <w:sz w:val="20"/>
                <w:szCs w:val="20"/>
              </w:rPr>
              <w:t>)</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rekreacijsk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Pr="00ED1B91">
              <w:rPr>
                <w:rFonts w:ascii="Arial Narrow" w:hAnsi="Arial Narrow" w:cs="Arial"/>
                <w:sz w:val="20"/>
                <w:szCs w:val="20"/>
              </w:rPr>
              <w:t xml:space="preserve"> na </w:t>
            </w:r>
            <w:proofErr w:type="spellStart"/>
            <w:r w:rsidRPr="00ED1B91">
              <w:rPr>
                <w:rFonts w:ascii="Arial Narrow" w:hAnsi="Arial Narrow" w:cs="Arial"/>
                <w:sz w:val="20"/>
                <w:szCs w:val="20"/>
              </w:rPr>
              <w:t>rijekama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jezerima</w:t>
            </w:r>
            <w:proofErr w:type="spellEnd"/>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biciklističk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proofErr w:type="spellStart"/>
            <w:r w:rsidRPr="00ED1B91">
              <w:rPr>
                <w:rFonts w:ascii="Arial Narrow" w:hAnsi="Arial Narrow" w:cs="Arial"/>
                <w:sz w:val="20"/>
                <w:szCs w:val="20"/>
              </w:rPr>
              <w:t>tematski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w:t>
            </w:r>
            <w:proofErr w:type="spellEnd"/>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ostvarivanje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organizirane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njege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obrazovanja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zaštite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djece</w:t>
            </w:r>
            <w:proofErr w:type="spellEnd"/>
            <w:r w:rsidRPr="00ED1B91">
              <w:rPr>
                <w:rFonts w:ascii="Arial Narrow" w:hAnsi="Arial Narrow" w:cs="Arial"/>
                <w:sz w:val="20"/>
                <w:szCs w:val="20"/>
              </w:rPr>
              <w:t xml:space="preserve"> do </w:t>
            </w:r>
            <w:proofErr w:type="spellStart"/>
            <w:r w:rsidRPr="00ED1B91">
              <w:rPr>
                <w:rFonts w:ascii="Arial Narrow" w:hAnsi="Arial Narrow" w:cs="Arial"/>
                <w:sz w:val="20"/>
                <w:szCs w:val="20"/>
              </w:rPr>
              <w:t>polaska</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vrtić</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izvođenje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predškole</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osnovnoj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školi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knjižnici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zdravstvenoj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socijalnoj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kulturnoj</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sportskoj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ustanovi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udruzi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drugoj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pravnoj</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osobi</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w:t>
            </w:r>
            <w:r w:rsidR="00005510">
              <w:rPr>
                <w:rFonts w:ascii="Arial Narrow" w:hAnsi="Arial Narrow" w:cs="Arial"/>
                <w:sz w:val="20"/>
                <w:szCs w:val="20"/>
              </w:rPr>
              <w:t>a</w:t>
            </w:r>
            <w:proofErr w:type="spellEnd"/>
            <w:r w:rsidRPr="00ED1B91">
              <w:rPr>
                <w:rFonts w:ascii="Arial Narrow" w:hAnsi="Arial Narrow" w:cs="Arial"/>
                <w:sz w:val="20"/>
                <w:szCs w:val="20"/>
              </w:rPr>
              <w:t xml:space="preserve"> (park i </w:t>
            </w:r>
            <w:proofErr w:type="spellStart"/>
            <w:r w:rsidRPr="00ED1B91">
              <w:rPr>
                <w:rFonts w:ascii="Arial Narrow" w:hAnsi="Arial Narrow" w:cs="Arial"/>
                <w:sz w:val="20"/>
                <w:szCs w:val="20"/>
              </w:rPr>
              <w:t>slično</w:t>
            </w:r>
            <w:proofErr w:type="spellEnd"/>
            <w:r w:rsidRPr="00ED1B91">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građevine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nisu</w:t>
            </w:r>
            <w:proofErr w:type="spellEnd"/>
            <w:r w:rsidR="00DB10AF" w:rsidRPr="00DB10AF">
              <w:rPr>
                <w:rFonts w:ascii="Arial Narrow" w:hAnsi="Arial Narrow" w:cs="Arial"/>
                <w:sz w:val="20"/>
                <w:szCs w:val="20"/>
              </w:rPr>
              <w:t xml:space="preserve"> u </w:t>
            </w:r>
            <w:proofErr w:type="spellStart"/>
            <w:r w:rsidR="00DB10AF" w:rsidRPr="00DB10AF">
              <w:rPr>
                <w:rFonts w:ascii="Arial Narrow" w:hAnsi="Arial Narrow" w:cs="Arial"/>
                <w:sz w:val="20"/>
                <w:szCs w:val="20"/>
              </w:rPr>
              <w:t>svrhu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javnih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zelenih</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površina</w:t>
            </w:r>
            <w:proofErr w:type="spellEnd"/>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pješačk</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w:t>
            </w:r>
            <w:r w:rsidR="00005510">
              <w:rPr>
                <w:rFonts w:ascii="Arial Narrow" w:hAnsi="Arial Narrow" w:cs="Arial"/>
                <w:sz w:val="20"/>
                <w:szCs w:val="20"/>
              </w:rPr>
              <w:t>a</w:t>
            </w:r>
            <w:proofErr w:type="spellEnd"/>
            <w:r w:rsidR="00DB10AF">
              <w:rPr>
                <w:rFonts w:ascii="Arial Narrow" w:hAnsi="Arial Narrow" w:cs="Arial"/>
                <w:sz w:val="20"/>
                <w:szCs w:val="20"/>
              </w:rPr>
              <w:t>,</w:t>
            </w:r>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isključujući</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zgrade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koje</w:t>
            </w:r>
            <w:proofErr w:type="spellEnd"/>
            <w:r w:rsidR="00DB10AF" w:rsidRPr="00DB10AF">
              <w:rPr>
                <w:rFonts w:ascii="Arial Narrow" w:hAnsi="Arial Narrow" w:cs="Arial"/>
                <w:sz w:val="20"/>
                <w:szCs w:val="20"/>
              </w:rPr>
              <w:t xml:space="preserve"> se </w:t>
            </w:r>
            <w:proofErr w:type="spellStart"/>
            <w:r w:rsidR="00DB10AF" w:rsidRPr="00DB10AF">
              <w:rPr>
                <w:rFonts w:ascii="Arial Narrow" w:hAnsi="Arial Narrow" w:cs="Arial"/>
                <w:sz w:val="20"/>
                <w:szCs w:val="20"/>
              </w:rPr>
              <w:t>nalaze</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uz</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pješačku</w:t>
            </w:r>
            <w:proofErr w:type="spellEnd"/>
            <w:r w:rsidR="00DB10AF" w:rsidRPr="00DB10AF">
              <w:rPr>
                <w:rFonts w:ascii="Arial Narrow" w:hAnsi="Arial Narrow" w:cs="Arial"/>
                <w:sz w:val="20"/>
                <w:szCs w:val="20"/>
              </w:rPr>
              <w:t xml:space="preserve"> </w:t>
            </w:r>
            <w:proofErr w:type="spellStart"/>
            <w:r w:rsidR="00DB10AF" w:rsidRPr="00DB10AF">
              <w:rPr>
                <w:rFonts w:ascii="Arial Narrow" w:hAnsi="Arial Narrow" w:cs="Arial"/>
                <w:sz w:val="20"/>
                <w:szCs w:val="20"/>
              </w:rPr>
              <w:t>zonu</w:t>
            </w:r>
            <w:proofErr w:type="spellEnd"/>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otvoren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odvodn</w:t>
            </w:r>
            <w:r w:rsidR="00005510">
              <w:rPr>
                <w:rFonts w:ascii="Arial Narrow" w:hAnsi="Arial Narrow" w:cs="Arial"/>
                <w:sz w:val="20"/>
                <w:szCs w:val="20"/>
              </w:rPr>
              <w:t>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kanal</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groblj</w:t>
            </w:r>
            <w:r w:rsidR="00005510">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komunalna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infrastruktura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prateće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građevine</w:t>
            </w:r>
            <w:proofErr w:type="spellEnd"/>
            <w:r w:rsidRPr="00ED1B91">
              <w:rPr>
                <w:rFonts w:ascii="Arial Narrow" w:hAnsi="Arial Narrow" w:cs="Arial"/>
                <w:sz w:val="20"/>
                <w:szCs w:val="20"/>
              </w:rPr>
              <w:t>)</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tržnic</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javn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w:t>
            </w:r>
            <w:r w:rsidR="00005510">
              <w:rPr>
                <w:rFonts w:ascii="Arial Narrow" w:hAnsi="Arial Narrow" w:cs="Arial"/>
                <w:sz w:val="20"/>
                <w:szCs w:val="20"/>
              </w:rPr>
              <w:t>a</w:t>
            </w:r>
            <w:r w:rsidRPr="00ED1B91">
              <w:rPr>
                <w:rFonts w:ascii="Arial Narrow" w:hAnsi="Arial Narrow" w:cs="Arial"/>
                <w:sz w:val="20"/>
                <w:szCs w:val="20"/>
              </w:rPr>
              <w:t>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trg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pothodnik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nadvožnjak</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stube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prolaz</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nisu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sastavni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dio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ceste</w:t>
            </w:r>
            <w:proofErr w:type="spellEnd"/>
            <w:r w:rsidRPr="00ED1B91">
              <w:rPr>
                <w:rFonts w:ascii="Arial Narrow" w:hAnsi="Arial Narrow" w:cs="Arial"/>
                <w:sz w:val="20"/>
                <w:szCs w:val="20"/>
              </w:rPr>
              <w:t>)</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proofErr w:type="spellStart"/>
            <w:r w:rsidRPr="00ED1B91">
              <w:rPr>
                <w:rFonts w:ascii="Arial Narrow" w:hAnsi="Arial Narrow" w:cs="Arial"/>
                <w:sz w:val="20"/>
                <w:szCs w:val="20"/>
              </w:rPr>
              <w:t>građevi</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vatrogasni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spremišta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društveni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dom</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kulturni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turističko</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informativni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centar</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dječji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vrtić</w:t>
            </w:r>
            <w:proofErr w:type="spellEnd"/>
            <w:r w:rsidRPr="00ED1B91">
              <w:rPr>
                <w:rFonts w:ascii="Arial Narrow" w:hAnsi="Arial Narrow" w:cs="Arial"/>
                <w:sz w:val="20"/>
                <w:szCs w:val="20"/>
              </w:rPr>
              <w:t>/</w:t>
            </w:r>
            <w:proofErr w:type="spellStart"/>
            <w:r w:rsidRPr="00ED1B91">
              <w:rPr>
                <w:rFonts w:ascii="Arial Narrow" w:hAnsi="Arial Narrow" w:cs="Arial"/>
                <w:sz w:val="20"/>
                <w:szCs w:val="20"/>
              </w:rPr>
              <w:t>igraonica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rekonstrukcija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opremanje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prostora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igraonicu</w:t>
            </w:r>
            <w:proofErr w:type="spellEnd"/>
            <w:r w:rsidRPr="00ED1B91">
              <w:rPr>
                <w:rFonts w:ascii="Arial Narrow" w:hAnsi="Arial Narrow" w:cs="Arial"/>
                <w:sz w:val="20"/>
                <w:szCs w:val="20"/>
              </w:rPr>
              <w:t xml:space="preserve"> u </w:t>
            </w:r>
            <w:proofErr w:type="spellStart"/>
            <w:r w:rsidRPr="00ED1B91">
              <w:rPr>
                <w:rFonts w:ascii="Arial Narrow" w:hAnsi="Arial Narrow" w:cs="Arial"/>
                <w:sz w:val="20"/>
                <w:szCs w:val="20"/>
              </w:rPr>
              <w:t>kojima</w:t>
            </w:r>
            <w:proofErr w:type="spellEnd"/>
            <w:r w:rsidRPr="00ED1B91">
              <w:rPr>
                <w:rFonts w:ascii="Arial Narrow" w:hAnsi="Arial Narrow" w:cs="Arial"/>
                <w:sz w:val="20"/>
                <w:szCs w:val="20"/>
              </w:rPr>
              <w:t xml:space="preserve"> se </w:t>
            </w:r>
            <w:proofErr w:type="spellStart"/>
            <w:r w:rsidRPr="00ED1B91">
              <w:rPr>
                <w:rFonts w:ascii="Arial Narrow" w:hAnsi="Arial Narrow" w:cs="Arial"/>
                <w:sz w:val="20"/>
                <w:szCs w:val="20"/>
              </w:rPr>
              <w:t>provode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kraći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programi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odgojno-obrazovnog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rada</w:t>
            </w:r>
            <w:proofErr w:type="spellEnd"/>
            <w:r w:rsidRPr="00ED1B91">
              <w:rPr>
                <w:rFonts w:ascii="Arial Narrow" w:hAnsi="Arial Narrow" w:cs="Arial"/>
                <w:sz w:val="20"/>
                <w:szCs w:val="20"/>
              </w:rPr>
              <w:t xml:space="preserve"> s </w:t>
            </w:r>
            <w:proofErr w:type="spellStart"/>
            <w:r w:rsidRPr="00ED1B91">
              <w:rPr>
                <w:rFonts w:ascii="Arial Narrow" w:hAnsi="Arial Narrow" w:cs="Arial"/>
                <w:sz w:val="20"/>
                <w:szCs w:val="20"/>
              </w:rPr>
              <w:t>djecom</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rane</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predškolske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dobi</w:t>
            </w:r>
            <w:proofErr w:type="spellEnd"/>
            <w:r w:rsidRPr="00ED1B91">
              <w:rPr>
                <w:rFonts w:ascii="Arial Narrow" w:hAnsi="Arial Narrow" w:cs="Arial"/>
                <w:sz w:val="20"/>
                <w:szCs w:val="20"/>
              </w:rPr>
              <w:t xml:space="preserve">)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proofErr w:type="spellStart"/>
            <w:r w:rsidRPr="00ED1B91">
              <w:rPr>
                <w:rFonts w:ascii="Arial Narrow" w:hAnsi="Arial Narrow" w:cs="Arial"/>
                <w:sz w:val="20"/>
                <w:szCs w:val="20"/>
              </w:rPr>
              <w:t>građevin</w:t>
            </w:r>
            <w:r w:rsidR="00005510">
              <w:rPr>
                <w:rFonts w:ascii="Arial Narrow" w:hAnsi="Arial Narrow" w:cs="Arial"/>
                <w:sz w:val="20"/>
                <w:szCs w:val="20"/>
              </w:rPr>
              <w: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koja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sadrži</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kombinaciju</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najmanje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dvije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od</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sljedećih</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vrsta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projekata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biciklističke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tematskog</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puta</w:t>
            </w:r>
            <w:proofErr w:type="spellEnd"/>
            <w:r w:rsidRPr="00ED1B91">
              <w:rPr>
                <w:rFonts w:ascii="Arial Narrow" w:hAnsi="Arial Narrow" w:cs="Arial"/>
                <w:sz w:val="20"/>
                <w:szCs w:val="20"/>
              </w:rPr>
              <w:t xml:space="preserve"> i </w:t>
            </w:r>
            <w:proofErr w:type="spellStart"/>
            <w:r w:rsidRPr="00ED1B91">
              <w:rPr>
                <w:rFonts w:ascii="Arial Narrow" w:hAnsi="Arial Narrow" w:cs="Arial"/>
                <w:sz w:val="20"/>
                <w:szCs w:val="20"/>
              </w:rPr>
              <w:t>parka</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zelene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staze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pješačke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zone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javne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prometne</w:t>
            </w:r>
            <w:proofErr w:type="spellEnd"/>
            <w:r w:rsidRPr="00ED1B91">
              <w:rPr>
                <w:rFonts w:ascii="Arial Narrow" w:hAnsi="Arial Narrow" w:cs="Arial"/>
                <w:sz w:val="20"/>
                <w:szCs w:val="20"/>
              </w:rPr>
              <w:t xml:space="preserve"> </w:t>
            </w:r>
            <w:proofErr w:type="spellStart"/>
            <w:r w:rsidRPr="00ED1B91">
              <w:rPr>
                <w:rFonts w:ascii="Arial Narrow" w:hAnsi="Arial Narrow" w:cs="Arial"/>
                <w:sz w:val="20"/>
                <w:szCs w:val="20"/>
              </w:rPr>
              <w:t>površine</w:t>
            </w:r>
            <w:proofErr w:type="spellEnd"/>
            <w:r w:rsidRPr="00ED1B91">
              <w:rPr>
                <w:rFonts w:ascii="Arial Narrow" w:hAnsi="Arial Narrow" w:cs="Arial"/>
                <w:sz w:val="20"/>
                <w:szCs w:val="20"/>
              </w:rPr>
              <w:t xml:space="preserv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 xml:space="preserve">ljati – </w:t>
            </w:r>
            <w:proofErr w:type="spellStart"/>
            <w:r w:rsidR="00C931A1" w:rsidRPr="00A66128">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w:t>
            </w:r>
            <w:proofErr w:type="spellStart"/>
            <w:r>
              <w:rPr>
                <w:rFonts w:ascii="Arial Narrow" w:eastAsia="Calibri" w:hAnsi="Arial Narrow" w:cs="Arial"/>
                <w:b/>
                <w:i/>
                <w:sz w:val="18"/>
                <w:szCs w:val="18"/>
                <w:lang w:eastAsia="en-US"/>
              </w:rPr>
              <w:t>bold</w:t>
            </w:r>
            <w:proofErr w:type="spellEnd"/>
            <w:r>
              <w:rPr>
                <w:rFonts w:ascii="Arial Narrow" w:eastAsia="Calibri" w:hAnsi="Arial Narrow" w:cs="Arial"/>
                <w:b/>
                <w:i/>
                <w:sz w:val="18"/>
                <w:szCs w:val="18"/>
                <w:lang w:eastAsia="en-US"/>
              </w:rPr>
              <w:t xml:space="preserve">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w:t>
            </w:r>
            <w:r w:rsidRPr="00C931A1">
              <w:rPr>
                <w:rFonts w:ascii="Arial Narrow" w:eastAsia="Calibri" w:hAnsi="Arial Narrow" w:cs="Arial"/>
                <w:i/>
                <w:sz w:val="18"/>
                <w:szCs w:val="18"/>
                <w:lang w:eastAsia="en-US"/>
              </w:rPr>
              <w:lastRenderedPageBreak/>
              <w:t xml:space="preserve">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 xml:space="preserve">(zadebljati – </w:t>
            </w:r>
            <w:proofErr w:type="spellStart"/>
            <w:r w:rsidRPr="00C931A1">
              <w:rPr>
                <w:rFonts w:ascii="Arial Narrow" w:eastAsia="Calibri" w:hAnsi="Arial Narrow" w:cs="Arial"/>
                <w:b/>
                <w:i/>
                <w:sz w:val="18"/>
                <w:szCs w:val="18"/>
                <w:lang w:eastAsia="en-US"/>
              </w:rPr>
              <w:t>bold</w:t>
            </w:r>
            <w:proofErr w:type="spellEnd"/>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 xml:space="preserve">zadebljati – </w:t>
            </w:r>
            <w:proofErr w:type="spellStart"/>
            <w:r w:rsidRPr="00A66128">
              <w:rPr>
                <w:rFonts w:ascii="Arial Narrow" w:eastAsia="Calibri" w:hAnsi="Arial Narrow" w:cs="Arial"/>
                <w:b/>
                <w:i/>
                <w:sz w:val="18"/>
                <w:szCs w:val="20"/>
                <w:lang w:eastAsia="en-US"/>
              </w:rPr>
              <w:t>bold</w:t>
            </w:r>
            <w:proofErr w:type="spellEnd"/>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A0FDABF" w:rsidR="00A85663" w:rsidRPr="00BE247F" w:rsidRDefault="007F3653" w:rsidP="00306E19">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Navedite sve katastarske čestice na kojima se provodi ulaganje.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w:t>
            </w:r>
            <w:proofErr w:type="spellStart"/>
            <w:r w:rsidRPr="00BE247F">
              <w:rPr>
                <w:rFonts w:ascii="Arial Narrow" w:eastAsia="Calibri" w:hAnsi="Arial Narrow" w:cs="Arial"/>
                <w:b/>
                <w:i/>
                <w:sz w:val="18"/>
                <w:szCs w:val="18"/>
                <w:lang w:eastAsia="en-US"/>
              </w:rPr>
              <w:t>bold</w:t>
            </w:r>
            <w:proofErr w:type="spellEnd"/>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4ECCBD57"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zemljištu koje je u vlasništvu korisnika ili u građevini</w:t>
            </w:r>
            <w:r w:rsidR="00BE247F">
              <w:rPr>
                <w:rFonts w:ascii="Arial Narrow" w:eastAsia="Calibri" w:hAnsi="Arial Narrow" w:cs="Arial"/>
                <w:sz w:val="20"/>
                <w:szCs w:val="20"/>
              </w:rPr>
              <w:t xml:space="preserve"> koja je u vlasništvu korisnika</w:t>
            </w:r>
          </w:p>
          <w:p w14:paraId="29935E17" w14:textId="3AAA5563"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koje nije u vlasništvu korisnika ili u građevini koja nije u vlasništvu korisnika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 xml:space="preserve">ktivnosti građenja u smislu pripremnih, zemljanih, </w:t>
            </w:r>
            <w:proofErr w:type="spellStart"/>
            <w:r w:rsidR="004D6A08" w:rsidRPr="00165B05">
              <w:rPr>
                <w:rFonts w:ascii="Arial Narrow" w:eastAsia="Calibri" w:hAnsi="Arial Narrow" w:cs="Arial"/>
                <w:b/>
                <w:sz w:val="20"/>
                <w:szCs w:val="20"/>
                <w:lang w:eastAsia="en-US"/>
              </w:rPr>
              <w:t>asfalterskih</w:t>
            </w:r>
            <w:proofErr w:type="spellEnd"/>
            <w:r w:rsidR="004D6A08" w:rsidRPr="00165B05">
              <w:rPr>
                <w:rFonts w:ascii="Arial Narrow" w:eastAsia="Calibri" w:hAnsi="Arial Narrow" w:cs="Arial"/>
                <w:b/>
                <w:sz w:val="20"/>
                <w:szCs w:val="20"/>
                <w:lang w:eastAsia="en-US"/>
              </w:rPr>
              <w:t xml:space="preserve">, </w:t>
            </w:r>
            <w:proofErr w:type="spellStart"/>
            <w:r w:rsidR="004D6A08" w:rsidRPr="00165B05">
              <w:rPr>
                <w:rFonts w:ascii="Arial Narrow" w:eastAsia="Calibri" w:hAnsi="Arial Narrow" w:cs="Arial"/>
                <w:b/>
                <w:sz w:val="20"/>
                <w:szCs w:val="20"/>
                <w:lang w:eastAsia="en-US"/>
              </w:rPr>
              <w:t>konstruktorskih</w:t>
            </w:r>
            <w:proofErr w:type="spellEnd"/>
            <w:r w:rsidR="004D6A08" w:rsidRPr="00165B05">
              <w:rPr>
                <w:rFonts w:ascii="Arial Narrow" w:eastAsia="Calibri" w:hAnsi="Arial Narrow" w:cs="Arial"/>
                <w:b/>
                <w:sz w:val="20"/>
                <w:szCs w:val="20"/>
                <w:lang w:eastAsia="en-US"/>
              </w:rPr>
              <w:t>,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proofErr w:type="spellStart"/>
            <w:r w:rsidRPr="00BE247F">
              <w:rPr>
                <w:rFonts w:ascii="Arial Narrow" w:eastAsia="Calibri" w:hAnsi="Arial Narrow" w:cs="Arial"/>
                <w:b/>
                <w:i/>
                <w:sz w:val="18"/>
                <w:szCs w:val="18"/>
                <w:lang w:eastAsia="en-US"/>
              </w:rPr>
              <w:t>bold</w:t>
            </w:r>
            <w:proofErr w:type="spellEnd"/>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w:t>
            </w:r>
            <w:proofErr w:type="spellStart"/>
            <w:r w:rsidRPr="00A32623">
              <w:rPr>
                <w:rFonts w:ascii="Arial Narrow" w:eastAsia="Calibri" w:hAnsi="Arial Narrow" w:cs="Arial"/>
                <w:b/>
                <w:i/>
                <w:sz w:val="18"/>
                <w:szCs w:val="20"/>
                <w:lang w:eastAsia="en-US"/>
              </w:rPr>
              <w:t>bold</w:t>
            </w:r>
            <w:proofErr w:type="spellEnd"/>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lastRenderedPageBreak/>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w:lastRenderedPageBreak/>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306E19" w:rsidRPr="009C2BD7" w:rsidRDefault="00306E19" w:rsidP="00DA2163">
                                  <w:pPr>
                                    <w:jc w:val="center"/>
                                    <w:rPr>
                                      <w:sz w:val="32"/>
                                      <w:szCs w:val="32"/>
                                    </w:rPr>
                                  </w:pPr>
                                  <w:r>
                                    <w:rPr>
                                      <w:sz w:val="32"/>
                                      <w:szCs w:val="32"/>
                                    </w:rPr>
                                    <w:t xml:space="preserve">       </w:t>
                                  </w:r>
                                </w:p>
                                <w:p w14:paraId="5BC16285" w14:textId="77777777" w:rsidR="00306E19" w:rsidRDefault="00306E19"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306E19" w:rsidRPr="009C2BD7" w:rsidRDefault="00306E19" w:rsidP="00DA2163">
                            <w:pPr>
                              <w:jc w:val="center"/>
                              <w:rPr>
                                <w:sz w:val="32"/>
                                <w:szCs w:val="32"/>
                              </w:rPr>
                            </w:pPr>
                            <w:r>
                              <w:rPr>
                                <w:sz w:val="32"/>
                                <w:szCs w:val="32"/>
                              </w:rPr>
                              <w:t xml:space="preserve">       </w:t>
                            </w:r>
                          </w:p>
                          <w:p w14:paraId="5BC16285" w14:textId="77777777" w:rsidR="00306E19" w:rsidRDefault="00306E19"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306E19" w:rsidRPr="009C2BD7" w:rsidRDefault="00306E19" w:rsidP="00DA2163">
                                  <w:pPr>
                                    <w:rPr>
                                      <w:sz w:val="32"/>
                                      <w:szCs w:val="32"/>
                                    </w:rPr>
                                  </w:pPr>
                                  <w:r>
                                    <w:rPr>
                                      <w:sz w:val="32"/>
                                      <w:szCs w:val="32"/>
                                    </w:rPr>
                                    <w:t xml:space="preserve">        </w:t>
                                  </w:r>
                                </w:p>
                                <w:p w14:paraId="6D44D4E3" w14:textId="77777777" w:rsidR="00306E19" w:rsidRDefault="00306E19"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306E19" w:rsidRPr="009C2BD7" w:rsidRDefault="00306E19" w:rsidP="00DA2163">
                            <w:pPr>
                              <w:rPr>
                                <w:sz w:val="32"/>
                                <w:szCs w:val="32"/>
                              </w:rPr>
                            </w:pPr>
                            <w:r>
                              <w:rPr>
                                <w:sz w:val="32"/>
                                <w:szCs w:val="32"/>
                              </w:rPr>
                              <w:t xml:space="preserve">        </w:t>
                            </w:r>
                          </w:p>
                          <w:p w14:paraId="6D44D4E3" w14:textId="77777777" w:rsidR="00306E19" w:rsidRDefault="00306E19"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306E19" w:rsidRPr="009C2BD7" w:rsidRDefault="00306E19" w:rsidP="009A36A3">
                                  <w:pPr>
                                    <w:jc w:val="center"/>
                                    <w:rPr>
                                      <w:sz w:val="32"/>
                                      <w:szCs w:val="32"/>
                                    </w:rPr>
                                  </w:pPr>
                                  <w:r>
                                    <w:rPr>
                                      <w:sz w:val="32"/>
                                      <w:szCs w:val="32"/>
                                    </w:rPr>
                                    <w:t xml:space="preserve">        </w:t>
                                  </w:r>
                                </w:p>
                                <w:p w14:paraId="054C291C" w14:textId="77777777" w:rsidR="00306E19" w:rsidRDefault="00306E19"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306E19" w:rsidRPr="009C2BD7" w:rsidRDefault="00306E19" w:rsidP="009A36A3">
                            <w:pPr>
                              <w:jc w:val="center"/>
                              <w:rPr>
                                <w:sz w:val="32"/>
                                <w:szCs w:val="32"/>
                              </w:rPr>
                            </w:pPr>
                            <w:r>
                              <w:rPr>
                                <w:sz w:val="32"/>
                                <w:szCs w:val="32"/>
                              </w:rPr>
                              <w:t xml:space="preserve">        </w:t>
                            </w:r>
                          </w:p>
                          <w:p w14:paraId="054C291C" w14:textId="77777777" w:rsidR="00306E19" w:rsidRDefault="00306E19"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p w14:paraId="5746BCA7" w14:textId="77777777" w:rsidR="00122CFB" w:rsidRPr="008E5DB6" w:rsidRDefault="00122CFB" w:rsidP="008E5DB6">
      <w:pPr>
        <w:pStyle w:val="Odlomakpopisa"/>
        <w:rPr>
          <w:rFonts w:ascii="Arial Narrow" w:hAnsi="Arial Narrow" w:cs="Arial"/>
        </w:rPr>
      </w:pPr>
    </w:p>
    <w:tbl>
      <w:tblPr>
        <w:tblStyle w:val="Reetkatablice"/>
        <w:tblW w:w="9351" w:type="dxa"/>
        <w:tblLayout w:type="fixed"/>
        <w:tblLook w:val="04A0" w:firstRow="1" w:lastRow="0" w:firstColumn="1" w:lastColumn="0" w:noHBand="0" w:noVBand="1"/>
      </w:tblPr>
      <w:tblGrid>
        <w:gridCol w:w="704"/>
        <w:gridCol w:w="7494"/>
        <w:gridCol w:w="12"/>
        <w:gridCol w:w="1141"/>
      </w:tblGrid>
      <w:tr w:rsidR="007516A9" w:rsidRPr="00166D7E" w14:paraId="35FA8D2B" w14:textId="77777777" w:rsidTr="004223B2">
        <w:trPr>
          <w:trHeight w:val="274"/>
        </w:trPr>
        <w:tc>
          <w:tcPr>
            <w:tcW w:w="9351" w:type="dxa"/>
            <w:gridSpan w:val="4"/>
            <w:shd w:val="clear" w:color="auto" w:fill="FFF2CC" w:themeFill="accent4" w:themeFillTint="33"/>
          </w:tcPr>
          <w:p w14:paraId="0648E80A" w14:textId="7D613C71" w:rsidR="007516A9" w:rsidRPr="00166D7E" w:rsidRDefault="007516A9" w:rsidP="002E6129">
            <w:pPr>
              <w:jc w:val="center"/>
              <w:rPr>
                <w:rFonts w:ascii="Arial Narrow" w:hAnsi="Arial Narrow" w:cs="Arial"/>
                <w:b/>
                <w:sz w:val="22"/>
              </w:rPr>
            </w:pPr>
            <w:r>
              <w:rPr>
                <w:rFonts w:ascii="Arial Narrow" w:hAnsi="Arial Narrow" w:cs="Arial"/>
                <w:b/>
                <w:sz w:val="28"/>
              </w:rPr>
              <w:t>III</w:t>
            </w:r>
            <w:r w:rsidRPr="00166D7E">
              <w:rPr>
                <w:rFonts w:ascii="Arial Narrow" w:hAnsi="Arial Narrow" w:cs="Arial"/>
                <w:b/>
                <w:sz w:val="28"/>
              </w:rPr>
              <w:t xml:space="preserve">. </w:t>
            </w:r>
            <w:r>
              <w:rPr>
                <w:rFonts w:ascii="Arial Narrow" w:hAnsi="Arial Narrow" w:cs="Arial"/>
                <w:b/>
                <w:sz w:val="28"/>
              </w:rPr>
              <w:t>KRITERIJI ODABIRA</w:t>
            </w:r>
          </w:p>
        </w:tc>
      </w:tr>
      <w:tr w:rsidR="00122CFB" w:rsidRPr="00166D7E" w14:paraId="2AA4B099" w14:textId="77777777" w:rsidTr="00122CFB">
        <w:trPr>
          <w:trHeight w:val="274"/>
        </w:trPr>
        <w:tc>
          <w:tcPr>
            <w:tcW w:w="9351" w:type="dxa"/>
            <w:gridSpan w:val="4"/>
            <w:shd w:val="clear" w:color="auto" w:fill="DEEAF6" w:themeFill="accent1" w:themeFillTint="33"/>
          </w:tcPr>
          <w:p w14:paraId="1A78E2E2" w14:textId="4B276344" w:rsidR="00122CFB" w:rsidRPr="00122CFB" w:rsidRDefault="00122CFB" w:rsidP="00914AEC">
            <w:pPr>
              <w:jc w:val="both"/>
              <w:rPr>
                <w:rFonts w:ascii="Arial Narrow" w:hAnsi="Arial Narrow" w:cs="Arial"/>
                <w:b/>
                <w:sz w:val="22"/>
              </w:rPr>
            </w:pPr>
            <w:r>
              <w:rPr>
                <w:rFonts w:ascii="Arial Narrow" w:hAnsi="Arial Narrow" w:cs="Arial"/>
                <w:b/>
                <w:sz w:val="22"/>
              </w:rPr>
              <w:t xml:space="preserve">III.1. </w:t>
            </w:r>
            <w:r w:rsidR="00190678">
              <w:rPr>
                <w:rFonts w:ascii="Arial Narrow" w:hAnsi="Arial Narrow" w:cs="Arial"/>
                <w:b/>
                <w:sz w:val="22"/>
              </w:rPr>
              <w:t xml:space="preserve">OSTVARENI BROJ BODOVA </w:t>
            </w:r>
            <w:r w:rsidRPr="00122CFB">
              <w:rPr>
                <w:rFonts w:ascii="Arial Narrow" w:hAnsi="Arial Narrow" w:cs="Arial"/>
                <w:i/>
                <w:sz w:val="20"/>
                <w:szCs w:val="20"/>
              </w:rPr>
              <w:t>(</w:t>
            </w:r>
            <w:r>
              <w:rPr>
                <w:rFonts w:ascii="Arial Narrow" w:hAnsi="Arial Narrow" w:cs="Arial"/>
                <w:i/>
                <w:sz w:val="20"/>
                <w:szCs w:val="20"/>
              </w:rPr>
              <w:t>kod sva</w:t>
            </w:r>
            <w:r w:rsidR="00190678">
              <w:rPr>
                <w:rFonts w:ascii="Arial Narrow" w:hAnsi="Arial Narrow" w:cs="Arial"/>
                <w:i/>
                <w:sz w:val="20"/>
                <w:szCs w:val="20"/>
              </w:rPr>
              <w:t xml:space="preserve">kog pojedinačnog kriterija odabira </w:t>
            </w:r>
            <w:r w:rsidR="00190678" w:rsidRPr="00190678">
              <w:rPr>
                <w:rFonts w:ascii="Arial Narrow" w:hAnsi="Arial Narrow" w:cs="Arial"/>
                <w:b/>
                <w:i/>
                <w:sz w:val="20"/>
                <w:szCs w:val="20"/>
              </w:rPr>
              <w:t>zadebljate</w:t>
            </w:r>
            <w:r w:rsidR="00190678">
              <w:rPr>
                <w:rFonts w:ascii="Arial Narrow" w:hAnsi="Arial Narrow" w:cs="Arial"/>
                <w:i/>
                <w:sz w:val="20"/>
                <w:szCs w:val="20"/>
              </w:rPr>
              <w:t xml:space="preserve"> </w:t>
            </w:r>
            <w:r w:rsidR="00914AEC" w:rsidRPr="00190678">
              <w:rPr>
                <w:rFonts w:ascii="Arial Narrow" w:hAnsi="Arial Narrow" w:cs="Arial"/>
                <w:b/>
                <w:i/>
                <w:sz w:val="20"/>
                <w:szCs w:val="20"/>
              </w:rPr>
              <w:t>–</w:t>
            </w:r>
            <w:r w:rsidR="00914AEC">
              <w:rPr>
                <w:rFonts w:ascii="Arial Narrow" w:hAnsi="Arial Narrow" w:cs="Arial"/>
                <w:b/>
                <w:i/>
                <w:sz w:val="20"/>
                <w:szCs w:val="20"/>
              </w:rPr>
              <w:t xml:space="preserve"> </w:t>
            </w:r>
            <w:proofErr w:type="spellStart"/>
            <w:r w:rsidR="00914AEC" w:rsidRPr="00190678">
              <w:rPr>
                <w:rFonts w:ascii="Arial Narrow" w:hAnsi="Arial Narrow" w:cs="Arial"/>
                <w:b/>
                <w:i/>
                <w:sz w:val="20"/>
                <w:szCs w:val="20"/>
              </w:rPr>
              <w:t>boldajte</w:t>
            </w:r>
            <w:proofErr w:type="spellEnd"/>
            <w:r w:rsidR="00914AEC" w:rsidRPr="00190678">
              <w:rPr>
                <w:rFonts w:ascii="Arial Narrow" w:hAnsi="Arial Narrow" w:cs="Arial"/>
                <w:b/>
                <w:i/>
                <w:sz w:val="20"/>
                <w:szCs w:val="20"/>
              </w:rPr>
              <w:t xml:space="preserve">  </w:t>
            </w:r>
            <w:r w:rsidR="00190678">
              <w:rPr>
                <w:rFonts w:ascii="Arial Narrow" w:hAnsi="Arial Narrow" w:cs="Arial"/>
                <w:i/>
                <w:sz w:val="20"/>
                <w:szCs w:val="20"/>
              </w:rPr>
              <w:t xml:space="preserve">koliko bodova ostvarujete po istome, ukoliko ne ostvarujete bodove </w:t>
            </w:r>
            <w:r w:rsidR="000F5030">
              <w:rPr>
                <w:rFonts w:ascii="Arial Narrow" w:hAnsi="Arial Narrow" w:cs="Arial"/>
                <w:i/>
                <w:sz w:val="20"/>
                <w:szCs w:val="20"/>
              </w:rPr>
              <w:t xml:space="preserve">po pojedinom kriteriju </w:t>
            </w:r>
            <w:r w:rsidR="00190678">
              <w:rPr>
                <w:rFonts w:ascii="Arial Narrow" w:hAnsi="Arial Narrow" w:cs="Arial"/>
                <w:i/>
                <w:sz w:val="20"/>
                <w:szCs w:val="20"/>
              </w:rPr>
              <w:t>nije potrebno označavati“)</w:t>
            </w:r>
          </w:p>
        </w:tc>
      </w:tr>
      <w:tr w:rsidR="001E31DD" w:rsidRPr="00166D7E" w14:paraId="5A909182" w14:textId="2B0A3C54" w:rsidTr="001E31DD">
        <w:trPr>
          <w:trHeight w:val="274"/>
        </w:trPr>
        <w:tc>
          <w:tcPr>
            <w:tcW w:w="704" w:type="dxa"/>
            <w:shd w:val="clear" w:color="auto" w:fill="DEEAF6" w:themeFill="accent1" w:themeFillTint="33"/>
          </w:tcPr>
          <w:p w14:paraId="680673AD" w14:textId="7F5D6329" w:rsidR="001E31DD" w:rsidRPr="001E31DD" w:rsidRDefault="001E31DD" w:rsidP="00D67307">
            <w:pPr>
              <w:rPr>
                <w:rFonts w:ascii="Arial Narrow" w:hAnsi="Arial Narrow" w:cs="Arial"/>
                <w:b/>
                <w:sz w:val="28"/>
              </w:rPr>
            </w:pPr>
          </w:p>
        </w:tc>
        <w:tc>
          <w:tcPr>
            <w:tcW w:w="8647" w:type="dxa"/>
            <w:gridSpan w:val="3"/>
            <w:shd w:val="clear" w:color="auto" w:fill="DEEAF6" w:themeFill="accent1" w:themeFillTint="33"/>
          </w:tcPr>
          <w:p w14:paraId="42B93503" w14:textId="04D520F1" w:rsidR="001E31DD" w:rsidRPr="001E31DD" w:rsidRDefault="001E31DD" w:rsidP="001E31DD">
            <w:pPr>
              <w:ind w:left="92"/>
              <w:rPr>
                <w:rFonts w:ascii="Arial Narrow" w:hAnsi="Arial Narrow" w:cs="Arial"/>
                <w:b/>
                <w:sz w:val="28"/>
              </w:rPr>
            </w:pPr>
          </w:p>
        </w:tc>
      </w:tr>
      <w:tr w:rsidR="00D17345" w:rsidRPr="00166D7E" w14:paraId="4B6E6A5B" w14:textId="77777777" w:rsidTr="00A11081">
        <w:trPr>
          <w:trHeight w:val="274"/>
        </w:trPr>
        <w:tc>
          <w:tcPr>
            <w:tcW w:w="704" w:type="dxa"/>
            <w:shd w:val="clear" w:color="auto" w:fill="DEEAF6" w:themeFill="accent1" w:themeFillTint="33"/>
          </w:tcPr>
          <w:p w14:paraId="4EAB59EB"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1.</w:t>
            </w:r>
          </w:p>
        </w:tc>
        <w:tc>
          <w:tcPr>
            <w:tcW w:w="8647" w:type="dxa"/>
            <w:gridSpan w:val="3"/>
            <w:shd w:val="clear" w:color="auto" w:fill="DEEAF6" w:themeFill="accent1" w:themeFillTint="33"/>
          </w:tcPr>
          <w:p w14:paraId="1EA56DB5" w14:textId="77777777" w:rsidR="00D17345" w:rsidRPr="00A144AD" w:rsidRDefault="00D17345" w:rsidP="00A11081">
            <w:pPr>
              <w:ind w:left="92"/>
              <w:rPr>
                <w:rFonts w:ascii="Arial Narrow" w:hAnsi="Arial Narrow" w:cs="Arial"/>
                <w:b/>
                <w:sz w:val="20"/>
                <w:szCs w:val="20"/>
              </w:rPr>
            </w:pPr>
            <w:r w:rsidRPr="00A144AD">
              <w:rPr>
                <w:rFonts w:ascii="Arial Narrow" w:hAnsi="Arial Narrow" w:cs="Arial"/>
                <w:b/>
                <w:sz w:val="20"/>
                <w:szCs w:val="20"/>
              </w:rPr>
              <w:t>Doprinos poticanju razvoja zaleđa i drugih osobito nerazvijenih sredina</w:t>
            </w:r>
          </w:p>
        </w:tc>
      </w:tr>
      <w:tr w:rsidR="00D17345" w:rsidRPr="00166D7E" w14:paraId="2A315FA4" w14:textId="77777777" w:rsidTr="00A11081">
        <w:trPr>
          <w:trHeight w:val="340"/>
        </w:trPr>
        <w:tc>
          <w:tcPr>
            <w:tcW w:w="704" w:type="dxa"/>
            <w:shd w:val="clear" w:color="auto" w:fill="F2F2F2" w:themeFill="background1" w:themeFillShade="F2"/>
            <w:vAlign w:val="center"/>
          </w:tcPr>
          <w:p w14:paraId="65F30856" w14:textId="77777777" w:rsidR="00D17345" w:rsidRPr="00A144AD" w:rsidRDefault="00D17345" w:rsidP="00A11081">
            <w:pPr>
              <w:rPr>
                <w:rFonts w:ascii="Arial Narrow" w:hAnsi="Arial Narrow" w:cs="Arial"/>
                <w:bCs/>
                <w:sz w:val="20"/>
                <w:szCs w:val="20"/>
              </w:rPr>
            </w:pPr>
          </w:p>
        </w:tc>
        <w:tc>
          <w:tcPr>
            <w:tcW w:w="7506" w:type="dxa"/>
            <w:gridSpan w:val="2"/>
            <w:shd w:val="clear" w:color="auto" w:fill="F2F2F2" w:themeFill="background1" w:themeFillShade="F2"/>
            <w:vAlign w:val="center"/>
          </w:tcPr>
          <w:p w14:paraId="3793BEEF"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 xml:space="preserve">Projekt pridonosi poticanju razvoja jedne od sljedećih općina: Cista Provo, Lovreć, Proložac, </w:t>
            </w:r>
            <w:proofErr w:type="spellStart"/>
            <w:r w:rsidRPr="00A144AD">
              <w:rPr>
                <w:rFonts w:ascii="Arial Narrow" w:hAnsi="Arial Narrow" w:cs="Arial"/>
                <w:bCs/>
                <w:sz w:val="20"/>
                <w:szCs w:val="20"/>
              </w:rPr>
              <w:t>Zmijavci</w:t>
            </w:r>
            <w:proofErr w:type="spellEnd"/>
            <w:r w:rsidRPr="00A144AD">
              <w:rPr>
                <w:rFonts w:ascii="Arial Narrow" w:hAnsi="Arial Narrow" w:cs="Arial"/>
                <w:bCs/>
                <w:sz w:val="20"/>
                <w:szCs w:val="20"/>
              </w:rPr>
              <w:t xml:space="preserve">, Runovići, </w:t>
            </w:r>
            <w:proofErr w:type="spellStart"/>
            <w:r w:rsidRPr="00A144AD">
              <w:rPr>
                <w:rFonts w:ascii="Arial Narrow" w:hAnsi="Arial Narrow" w:cs="Arial"/>
                <w:bCs/>
                <w:sz w:val="20"/>
                <w:szCs w:val="20"/>
              </w:rPr>
              <w:t>Lokvičići</w:t>
            </w:r>
            <w:proofErr w:type="spellEnd"/>
            <w:r w:rsidRPr="00A144AD">
              <w:rPr>
                <w:rFonts w:ascii="Arial Narrow" w:hAnsi="Arial Narrow" w:cs="Arial"/>
                <w:bCs/>
                <w:sz w:val="20"/>
                <w:szCs w:val="20"/>
              </w:rPr>
              <w:t xml:space="preserve">, </w:t>
            </w:r>
            <w:proofErr w:type="spellStart"/>
            <w:r w:rsidRPr="00A144AD">
              <w:rPr>
                <w:rFonts w:ascii="Arial Narrow" w:hAnsi="Arial Narrow" w:cs="Arial"/>
                <w:bCs/>
                <w:sz w:val="20"/>
                <w:szCs w:val="20"/>
              </w:rPr>
              <w:t>Podbablje</w:t>
            </w:r>
            <w:proofErr w:type="spellEnd"/>
            <w:r w:rsidRPr="00A144AD">
              <w:rPr>
                <w:rFonts w:ascii="Arial Narrow" w:hAnsi="Arial Narrow" w:cs="Arial"/>
                <w:bCs/>
                <w:sz w:val="20"/>
                <w:szCs w:val="20"/>
              </w:rPr>
              <w:t>, Zagvozd, Šestanovac, Zadvarje, Gradac i Podgora ili gradova, Imotski i Vrgorac ili dijelovi Dugog Rata, Omiša, Brela, Baške Vode i Tučepi iznad D 8 te naselja ispod 500 stanovnika</w:t>
            </w:r>
          </w:p>
        </w:tc>
        <w:tc>
          <w:tcPr>
            <w:tcW w:w="1141" w:type="dxa"/>
            <w:shd w:val="clear" w:color="auto" w:fill="F2F2F2" w:themeFill="background1" w:themeFillShade="F2"/>
            <w:vAlign w:val="center"/>
          </w:tcPr>
          <w:p w14:paraId="3A109BAF"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5</w:t>
            </w:r>
          </w:p>
        </w:tc>
      </w:tr>
      <w:tr w:rsidR="00D17345" w:rsidRPr="00166D7E" w14:paraId="595D602B" w14:textId="77777777" w:rsidTr="00A11081">
        <w:trPr>
          <w:trHeight w:val="340"/>
        </w:trPr>
        <w:tc>
          <w:tcPr>
            <w:tcW w:w="704" w:type="dxa"/>
            <w:shd w:val="clear" w:color="auto" w:fill="DEEAF6" w:themeFill="accent1" w:themeFillTint="33"/>
            <w:vAlign w:val="center"/>
          </w:tcPr>
          <w:p w14:paraId="432EF2F7"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2.</w:t>
            </w:r>
          </w:p>
        </w:tc>
        <w:tc>
          <w:tcPr>
            <w:tcW w:w="8647" w:type="dxa"/>
            <w:gridSpan w:val="3"/>
            <w:shd w:val="clear" w:color="auto" w:fill="DEEAF6" w:themeFill="accent1" w:themeFillTint="33"/>
            <w:vAlign w:val="center"/>
          </w:tcPr>
          <w:p w14:paraId="7B2BC624"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Otvaranje novih i očuvanje postojećih radnih mjesta</w:t>
            </w:r>
          </w:p>
        </w:tc>
      </w:tr>
      <w:tr w:rsidR="00D17345" w:rsidRPr="00166D7E" w14:paraId="666A07E3" w14:textId="77777777" w:rsidTr="00A11081">
        <w:trPr>
          <w:trHeight w:val="340"/>
        </w:trPr>
        <w:tc>
          <w:tcPr>
            <w:tcW w:w="704" w:type="dxa"/>
            <w:shd w:val="clear" w:color="auto" w:fill="F2F2F2" w:themeFill="background1" w:themeFillShade="F2"/>
            <w:vAlign w:val="center"/>
          </w:tcPr>
          <w:p w14:paraId="6E3F2CA8" w14:textId="77777777" w:rsidR="00D17345" w:rsidRPr="00A144AD" w:rsidRDefault="00D17345" w:rsidP="00A11081">
            <w:pPr>
              <w:rPr>
                <w:rFonts w:ascii="Arial Narrow" w:hAnsi="Arial Narrow" w:cs="Arial"/>
                <w:bCs/>
                <w:sz w:val="20"/>
                <w:szCs w:val="20"/>
              </w:rPr>
            </w:pPr>
          </w:p>
        </w:tc>
        <w:tc>
          <w:tcPr>
            <w:tcW w:w="7506" w:type="dxa"/>
            <w:gridSpan w:val="2"/>
            <w:shd w:val="clear" w:color="auto" w:fill="F2F2F2" w:themeFill="background1" w:themeFillShade="F2"/>
            <w:vAlign w:val="center"/>
          </w:tcPr>
          <w:p w14:paraId="08A11D79"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Za novootvorena i očuvana radna mjesta – najmanje 3 novozaposlena ili zapošljavanje osobe s invaliditetom (minimalno jedne)</w:t>
            </w:r>
          </w:p>
        </w:tc>
        <w:tc>
          <w:tcPr>
            <w:tcW w:w="1141" w:type="dxa"/>
            <w:shd w:val="clear" w:color="auto" w:fill="F2F2F2" w:themeFill="background1" w:themeFillShade="F2"/>
            <w:vAlign w:val="center"/>
          </w:tcPr>
          <w:p w14:paraId="27F468ED"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15</w:t>
            </w:r>
          </w:p>
        </w:tc>
      </w:tr>
      <w:tr w:rsidR="00D17345" w:rsidRPr="00166D7E" w14:paraId="464F7CAB" w14:textId="77777777" w:rsidTr="00A11081">
        <w:trPr>
          <w:trHeight w:val="340"/>
        </w:trPr>
        <w:tc>
          <w:tcPr>
            <w:tcW w:w="704" w:type="dxa"/>
            <w:shd w:val="clear" w:color="auto" w:fill="F2F2F2" w:themeFill="background1" w:themeFillShade="F2"/>
            <w:vAlign w:val="center"/>
          </w:tcPr>
          <w:p w14:paraId="0CBD8DB9" w14:textId="77777777" w:rsidR="00D17345" w:rsidRPr="00A144AD" w:rsidRDefault="00D17345" w:rsidP="00A11081">
            <w:pPr>
              <w:rPr>
                <w:rFonts w:ascii="Arial Narrow" w:hAnsi="Arial Narrow" w:cs="Arial"/>
                <w:bCs/>
                <w:sz w:val="20"/>
                <w:szCs w:val="20"/>
              </w:rPr>
            </w:pPr>
          </w:p>
        </w:tc>
        <w:tc>
          <w:tcPr>
            <w:tcW w:w="7506" w:type="dxa"/>
            <w:gridSpan w:val="2"/>
            <w:shd w:val="clear" w:color="auto" w:fill="F2F2F2" w:themeFill="background1" w:themeFillShade="F2"/>
            <w:vAlign w:val="center"/>
          </w:tcPr>
          <w:p w14:paraId="5EF2A827"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Za novootvorena i očuvana radna mjesta – najmanje 2 novozaposlena</w:t>
            </w:r>
          </w:p>
        </w:tc>
        <w:tc>
          <w:tcPr>
            <w:tcW w:w="1141" w:type="dxa"/>
            <w:shd w:val="clear" w:color="auto" w:fill="F2F2F2" w:themeFill="background1" w:themeFillShade="F2"/>
            <w:vAlign w:val="center"/>
          </w:tcPr>
          <w:p w14:paraId="1E29D7FB"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10</w:t>
            </w:r>
          </w:p>
        </w:tc>
      </w:tr>
      <w:tr w:rsidR="00D17345" w:rsidRPr="00166D7E" w14:paraId="107E103A" w14:textId="77777777" w:rsidTr="00A11081">
        <w:trPr>
          <w:trHeight w:val="340"/>
        </w:trPr>
        <w:tc>
          <w:tcPr>
            <w:tcW w:w="704" w:type="dxa"/>
            <w:shd w:val="clear" w:color="auto" w:fill="F2F2F2" w:themeFill="background1" w:themeFillShade="F2"/>
            <w:vAlign w:val="center"/>
          </w:tcPr>
          <w:p w14:paraId="726E86B5" w14:textId="77777777" w:rsidR="00D17345" w:rsidRPr="00A144AD" w:rsidRDefault="00D17345" w:rsidP="00A11081">
            <w:pPr>
              <w:rPr>
                <w:rFonts w:ascii="Arial Narrow" w:hAnsi="Arial Narrow" w:cs="Arial"/>
                <w:bCs/>
                <w:sz w:val="20"/>
                <w:szCs w:val="20"/>
              </w:rPr>
            </w:pPr>
          </w:p>
        </w:tc>
        <w:tc>
          <w:tcPr>
            <w:tcW w:w="7506" w:type="dxa"/>
            <w:gridSpan w:val="2"/>
            <w:shd w:val="clear" w:color="auto" w:fill="F2F2F2" w:themeFill="background1" w:themeFillShade="F2"/>
            <w:vAlign w:val="center"/>
          </w:tcPr>
          <w:p w14:paraId="1532BEC0"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Za novootvorena i očuvana radna mjesta – najmanje 1</w:t>
            </w:r>
          </w:p>
        </w:tc>
        <w:tc>
          <w:tcPr>
            <w:tcW w:w="1141" w:type="dxa"/>
            <w:shd w:val="clear" w:color="auto" w:fill="F2F2F2" w:themeFill="background1" w:themeFillShade="F2"/>
            <w:vAlign w:val="center"/>
          </w:tcPr>
          <w:p w14:paraId="56CC7BEE"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5</w:t>
            </w:r>
          </w:p>
          <w:p w14:paraId="7DBB2B6E" w14:textId="77777777" w:rsidR="00D17345" w:rsidRPr="00A144AD" w:rsidRDefault="00D17345" w:rsidP="00A11081">
            <w:pPr>
              <w:jc w:val="center"/>
              <w:rPr>
                <w:rFonts w:ascii="Arial Narrow" w:hAnsi="Arial Narrow" w:cs="Arial"/>
                <w:bCs/>
                <w:sz w:val="20"/>
                <w:szCs w:val="20"/>
              </w:rPr>
            </w:pPr>
          </w:p>
        </w:tc>
      </w:tr>
      <w:tr w:rsidR="00D17345" w:rsidRPr="00166D7E" w14:paraId="163B3FB6" w14:textId="77777777" w:rsidTr="00A11081">
        <w:trPr>
          <w:trHeight w:val="340"/>
        </w:trPr>
        <w:tc>
          <w:tcPr>
            <w:tcW w:w="704" w:type="dxa"/>
            <w:shd w:val="clear" w:color="auto" w:fill="DEEAF6" w:themeFill="accent1" w:themeFillTint="33"/>
            <w:vAlign w:val="center"/>
          </w:tcPr>
          <w:p w14:paraId="4F413EE3"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3.</w:t>
            </w:r>
          </w:p>
        </w:tc>
        <w:tc>
          <w:tcPr>
            <w:tcW w:w="8647" w:type="dxa"/>
            <w:gridSpan w:val="3"/>
            <w:shd w:val="clear" w:color="auto" w:fill="DEEAF6" w:themeFill="accent1" w:themeFillTint="33"/>
            <w:vAlign w:val="center"/>
          </w:tcPr>
          <w:p w14:paraId="15165EB0"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Utjecaj mjeren brojem korisnika</w:t>
            </w:r>
          </w:p>
        </w:tc>
      </w:tr>
      <w:tr w:rsidR="00D17345" w:rsidRPr="00166D7E" w14:paraId="19D15F1B" w14:textId="77777777" w:rsidTr="00A11081">
        <w:trPr>
          <w:trHeight w:val="397"/>
        </w:trPr>
        <w:tc>
          <w:tcPr>
            <w:tcW w:w="704" w:type="dxa"/>
            <w:shd w:val="clear" w:color="auto" w:fill="F2F2F2" w:themeFill="background1" w:themeFillShade="F2"/>
            <w:vAlign w:val="center"/>
          </w:tcPr>
          <w:p w14:paraId="7A07DE50" w14:textId="77777777" w:rsidR="00D17345" w:rsidRPr="00A144AD" w:rsidRDefault="00D17345" w:rsidP="00A11081">
            <w:pPr>
              <w:rPr>
                <w:rFonts w:ascii="Arial Narrow" w:hAnsi="Arial Narrow" w:cs="Arial"/>
                <w:bCs/>
                <w:sz w:val="20"/>
                <w:szCs w:val="20"/>
              </w:rPr>
            </w:pPr>
          </w:p>
        </w:tc>
        <w:tc>
          <w:tcPr>
            <w:tcW w:w="7506" w:type="dxa"/>
            <w:gridSpan w:val="2"/>
            <w:vAlign w:val="center"/>
          </w:tcPr>
          <w:p w14:paraId="1AE8A1EB" w14:textId="77777777" w:rsidR="00D17345" w:rsidRPr="00A144AD" w:rsidRDefault="00D17345" w:rsidP="00A11081">
            <w:pPr>
              <w:rPr>
                <w:rFonts w:ascii="Arial Narrow" w:hAnsi="Arial Narrow" w:cs="Arial"/>
                <w:bCs/>
                <w:sz w:val="20"/>
                <w:szCs w:val="20"/>
              </w:rPr>
            </w:pPr>
            <w:r w:rsidRPr="00A144AD">
              <w:rPr>
                <w:rFonts w:ascii="Arial Narrow" w:eastAsia="Calibri" w:hAnsi="Arial Narrow" w:cs="Trebuchet MS"/>
                <w:bCs/>
                <w:sz w:val="20"/>
                <w:szCs w:val="20"/>
              </w:rPr>
              <w:t>Novu infrastrukturu/uslugu koristit će više od 70 korisnika</w:t>
            </w:r>
          </w:p>
        </w:tc>
        <w:tc>
          <w:tcPr>
            <w:tcW w:w="1141" w:type="dxa"/>
            <w:shd w:val="clear" w:color="auto" w:fill="F2F2F2" w:themeFill="background1" w:themeFillShade="F2"/>
            <w:vAlign w:val="center"/>
          </w:tcPr>
          <w:p w14:paraId="69987BC7"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10</w:t>
            </w:r>
          </w:p>
        </w:tc>
      </w:tr>
      <w:tr w:rsidR="00D17345" w:rsidRPr="00166D7E" w14:paraId="7476FA02" w14:textId="77777777" w:rsidTr="00A11081">
        <w:trPr>
          <w:trHeight w:val="397"/>
        </w:trPr>
        <w:tc>
          <w:tcPr>
            <w:tcW w:w="704" w:type="dxa"/>
            <w:shd w:val="clear" w:color="auto" w:fill="F2F2F2" w:themeFill="background1" w:themeFillShade="F2"/>
            <w:vAlign w:val="center"/>
          </w:tcPr>
          <w:p w14:paraId="103A522C" w14:textId="77777777" w:rsidR="00D17345" w:rsidRPr="00A144AD" w:rsidRDefault="00D17345" w:rsidP="00A11081">
            <w:pPr>
              <w:rPr>
                <w:rFonts w:ascii="Arial Narrow" w:hAnsi="Arial Narrow" w:cs="Arial"/>
                <w:bCs/>
                <w:sz w:val="20"/>
                <w:szCs w:val="20"/>
              </w:rPr>
            </w:pPr>
          </w:p>
        </w:tc>
        <w:tc>
          <w:tcPr>
            <w:tcW w:w="7506" w:type="dxa"/>
            <w:gridSpan w:val="2"/>
            <w:vAlign w:val="center"/>
          </w:tcPr>
          <w:p w14:paraId="286F20C7" w14:textId="77777777" w:rsidR="00D17345" w:rsidRPr="00A144AD" w:rsidRDefault="00D17345" w:rsidP="00A11081">
            <w:pPr>
              <w:rPr>
                <w:rFonts w:ascii="Arial Narrow" w:hAnsi="Arial Narrow" w:cs="Arial"/>
                <w:bCs/>
                <w:sz w:val="20"/>
                <w:szCs w:val="20"/>
              </w:rPr>
            </w:pPr>
            <w:r w:rsidRPr="00A144AD">
              <w:rPr>
                <w:rFonts w:ascii="Arial Narrow" w:eastAsia="Calibri" w:hAnsi="Arial Narrow" w:cs="Trebuchet MS"/>
                <w:bCs/>
                <w:sz w:val="20"/>
                <w:szCs w:val="20"/>
              </w:rPr>
              <w:t>Novu infrastrukturu/uslugu koristit će između 20 i 70 korisnika</w:t>
            </w:r>
          </w:p>
        </w:tc>
        <w:tc>
          <w:tcPr>
            <w:tcW w:w="1141" w:type="dxa"/>
            <w:shd w:val="clear" w:color="auto" w:fill="F2F2F2" w:themeFill="background1" w:themeFillShade="F2"/>
            <w:vAlign w:val="center"/>
          </w:tcPr>
          <w:p w14:paraId="4A492E03"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5</w:t>
            </w:r>
          </w:p>
        </w:tc>
      </w:tr>
      <w:tr w:rsidR="00D17345" w:rsidRPr="00166D7E" w14:paraId="207DD1FE" w14:textId="77777777" w:rsidTr="00A11081">
        <w:trPr>
          <w:trHeight w:val="397"/>
        </w:trPr>
        <w:tc>
          <w:tcPr>
            <w:tcW w:w="704" w:type="dxa"/>
            <w:shd w:val="clear" w:color="auto" w:fill="DEEAF6" w:themeFill="accent1" w:themeFillTint="33"/>
            <w:vAlign w:val="center"/>
          </w:tcPr>
          <w:p w14:paraId="13622587"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4.</w:t>
            </w:r>
          </w:p>
        </w:tc>
        <w:tc>
          <w:tcPr>
            <w:tcW w:w="8647" w:type="dxa"/>
            <w:gridSpan w:val="3"/>
            <w:shd w:val="clear" w:color="auto" w:fill="DEEAF6" w:themeFill="accent1" w:themeFillTint="33"/>
            <w:vAlign w:val="center"/>
          </w:tcPr>
          <w:p w14:paraId="374656D4" w14:textId="77777777" w:rsidR="00D17345" w:rsidRPr="00A144AD" w:rsidRDefault="00D17345" w:rsidP="00A11081">
            <w:pPr>
              <w:ind w:left="34"/>
              <w:rPr>
                <w:rFonts w:ascii="Arial Narrow" w:hAnsi="Arial Narrow" w:cs="Arial"/>
                <w:b/>
                <w:sz w:val="20"/>
                <w:szCs w:val="20"/>
              </w:rPr>
            </w:pPr>
            <w:r w:rsidRPr="00A144AD">
              <w:rPr>
                <w:rFonts w:ascii="Arial Narrow" w:hAnsi="Arial Narrow" w:cs="Arial"/>
                <w:b/>
                <w:sz w:val="20"/>
                <w:szCs w:val="20"/>
              </w:rPr>
              <w:t>Spremnost projekta</w:t>
            </w:r>
          </w:p>
        </w:tc>
      </w:tr>
      <w:tr w:rsidR="00D17345" w:rsidRPr="00166D7E" w14:paraId="1AB7BDFD" w14:textId="77777777" w:rsidTr="00A11081">
        <w:trPr>
          <w:trHeight w:val="397"/>
        </w:trPr>
        <w:tc>
          <w:tcPr>
            <w:tcW w:w="704" w:type="dxa"/>
            <w:shd w:val="clear" w:color="auto" w:fill="F2F2F2" w:themeFill="background1" w:themeFillShade="F2"/>
            <w:vAlign w:val="center"/>
          </w:tcPr>
          <w:p w14:paraId="15EDC1FC" w14:textId="77777777" w:rsidR="00D17345" w:rsidRPr="00A144AD" w:rsidRDefault="00D17345" w:rsidP="00A11081">
            <w:pPr>
              <w:rPr>
                <w:rFonts w:ascii="Arial Narrow" w:hAnsi="Arial Narrow" w:cs="Arial"/>
                <w:bCs/>
                <w:sz w:val="20"/>
                <w:szCs w:val="20"/>
              </w:rPr>
            </w:pPr>
            <w:bookmarkStart w:id="0" w:name="_Hlk33114670"/>
          </w:p>
        </w:tc>
        <w:tc>
          <w:tcPr>
            <w:tcW w:w="7506" w:type="dxa"/>
            <w:gridSpan w:val="2"/>
            <w:vAlign w:val="center"/>
          </w:tcPr>
          <w:p w14:paraId="5D37A9AD" w14:textId="77777777" w:rsidR="00D17345" w:rsidRPr="00A144AD" w:rsidRDefault="00D17345" w:rsidP="00A11081">
            <w:pPr>
              <w:rPr>
                <w:rFonts w:ascii="Arial Narrow" w:hAnsi="Arial Narrow" w:cs="Arial"/>
                <w:bCs/>
                <w:sz w:val="20"/>
                <w:szCs w:val="20"/>
              </w:rPr>
            </w:pPr>
            <w:r w:rsidRPr="00A144AD">
              <w:rPr>
                <w:rFonts w:ascii="Arial Narrow" w:eastAsia="Calibri" w:hAnsi="Arial Narrow" w:cs="Trebuchet MS"/>
                <w:bCs/>
                <w:sz w:val="20"/>
                <w:szCs w:val="20"/>
              </w:rPr>
              <w:t>U prvoj fazi natječaja priložena je pravomoćna građevinska dozvola (ukoliko je potrebna)</w:t>
            </w:r>
          </w:p>
        </w:tc>
        <w:tc>
          <w:tcPr>
            <w:tcW w:w="1141" w:type="dxa"/>
            <w:shd w:val="clear" w:color="auto" w:fill="F2F2F2" w:themeFill="background1" w:themeFillShade="F2"/>
            <w:vAlign w:val="center"/>
          </w:tcPr>
          <w:p w14:paraId="3B75367A"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10</w:t>
            </w:r>
          </w:p>
        </w:tc>
      </w:tr>
      <w:tr w:rsidR="00D17345" w:rsidRPr="00166D7E" w14:paraId="10104979" w14:textId="77777777" w:rsidTr="00A11081">
        <w:trPr>
          <w:trHeight w:val="397"/>
        </w:trPr>
        <w:tc>
          <w:tcPr>
            <w:tcW w:w="704" w:type="dxa"/>
            <w:shd w:val="clear" w:color="auto" w:fill="F2F2F2" w:themeFill="background1" w:themeFillShade="F2"/>
            <w:vAlign w:val="center"/>
          </w:tcPr>
          <w:p w14:paraId="16005A52" w14:textId="77777777" w:rsidR="00D17345" w:rsidRPr="00A144AD" w:rsidRDefault="00D17345" w:rsidP="00A11081">
            <w:pPr>
              <w:rPr>
                <w:rFonts w:ascii="Arial Narrow" w:hAnsi="Arial Narrow" w:cs="Arial"/>
                <w:bCs/>
                <w:sz w:val="20"/>
                <w:szCs w:val="20"/>
              </w:rPr>
            </w:pPr>
          </w:p>
        </w:tc>
        <w:tc>
          <w:tcPr>
            <w:tcW w:w="7506" w:type="dxa"/>
            <w:gridSpan w:val="2"/>
            <w:vAlign w:val="center"/>
          </w:tcPr>
          <w:p w14:paraId="2695B33D" w14:textId="77777777" w:rsidR="00D17345" w:rsidRPr="00A144AD" w:rsidRDefault="00D17345" w:rsidP="00A11081">
            <w:pPr>
              <w:rPr>
                <w:rFonts w:ascii="Arial Narrow" w:hAnsi="Arial Narrow" w:cs="Arial"/>
                <w:bCs/>
                <w:sz w:val="20"/>
                <w:szCs w:val="20"/>
              </w:rPr>
            </w:pPr>
            <w:r w:rsidRPr="00A144AD">
              <w:rPr>
                <w:rFonts w:ascii="Arial Narrow" w:eastAsia="Calibri" w:hAnsi="Arial Narrow" w:cs="Trebuchet MS"/>
                <w:bCs/>
                <w:sz w:val="20"/>
                <w:szCs w:val="20"/>
              </w:rPr>
              <w:t>U prvoj fazi natječaja priložen je glavni projekt (a građevinska dozvola, ukoliko je potrebna bit će priložena u drugoj fazi natječaja)</w:t>
            </w:r>
          </w:p>
        </w:tc>
        <w:tc>
          <w:tcPr>
            <w:tcW w:w="1141" w:type="dxa"/>
            <w:shd w:val="clear" w:color="auto" w:fill="F2F2F2" w:themeFill="background1" w:themeFillShade="F2"/>
            <w:vAlign w:val="center"/>
          </w:tcPr>
          <w:p w14:paraId="5809EE85"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5</w:t>
            </w:r>
          </w:p>
        </w:tc>
      </w:tr>
      <w:bookmarkEnd w:id="0"/>
      <w:tr w:rsidR="00D17345" w:rsidRPr="00166D7E" w14:paraId="640900FF" w14:textId="77777777" w:rsidTr="00A11081">
        <w:trPr>
          <w:trHeight w:val="397"/>
        </w:trPr>
        <w:tc>
          <w:tcPr>
            <w:tcW w:w="704" w:type="dxa"/>
            <w:shd w:val="clear" w:color="auto" w:fill="DEEAF6" w:themeFill="accent1" w:themeFillTint="33"/>
            <w:vAlign w:val="center"/>
          </w:tcPr>
          <w:p w14:paraId="5BDF62AC"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 xml:space="preserve">5. </w:t>
            </w:r>
          </w:p>
        </w:tc>
        <w:tc>
          <w:tcPr>
            <w:tcW w:w="8647" w:type="dxa"/>
            <w:gridSpan w:val="3"/>
            <w:shd w:val="clear" w:color="auto" w:fill="DEEAF6" w:themeFill="accent1" w:themeFillTint="33"/>
            <w:vAlign w:val="center"/>
          </w:tcPr>
          <w:p w14:paraId="23D957C6"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Doprinosi kvaliteti života sadržajima društvenih djelatnosti</w:t>
            </w:r>
          </w:p>
        </w:tc>
      </w:tr>
      <w:tr w:rsidR="00D17345" w:rsidRPr="00166D7E" w14:paraId="70B29E13" w14:textId="77777777" w:rsidTr="00A11081">
        <w:trPr>
          <w:trHeight w:val="340"/>
        </w:trPr>
        <w:tc>
          <w:tcPr>
            <w:tcW w:w="704" w:type="dxa"/>
            <w:shd w:val="clear" w:color="auto" w:fill="F2F2F2" w:themeFill="background1" w:themeFillShade="F2"/>
            <w:vAlign w:val="center"/>
          </w:tcPr>
          <w:p w14:paraId="48782E12" w14:textId="77777777" w:rsidR="00D17345" w:rsidRPr="00A144AD" w:rsidRDefault="00D17345" w:rsidP="00A11081">
            <w:pPr>
              <w:rPr>
                <w:rFonts w:ascii="Arial Narrow" w:hAnsi="Arial Narrow" w:cs="Arial"/>
                <w:bCs/>
                <w:sz w:val="20"/>
                <w:szCs w:val="20"/>
              </w:rPr>
            </w:pPr>
            <w:bookmarkStart w:id="1" w:name="_Hlk33114691"/>
          </w:p>
        </w:tc>
        <w:tc>
          <w:tcPr>
            <w:tcW w:w="7494" w:type="dxa"/>
            <w:shd w:val="clear" w:color="auto" w:fill="F2F2F2" w:themeFill="background1" w:themeFillShade="F2"/>
            <w:vAlign w:val="center"/>
          </w:tcPr>
          <w:p w14:paraId="458C56E9"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Ulaganje u građevine za ostvarivanje organizirane njege, odgoja, obrazovanja i zaštite djece do polaska u osnovnu školu do iznosa jedinične cijene,</w:t>
            </w:r>
          </w:p>
        </w:tc>
        <w:tc>
          <w:tcPr>
            <w:tcW w:w="1153" w:type="dxa"/>
            <w:gridSpan w:val="2"/>
            <w:shd w:val="clear" w:color="auto" w:fill="F2F2F2" w:themeFill="background1" w:themeFillShade="F2"/>
            <w:vAlign w:val="center"/>
          </w:tcPr>
          <w:p w14:paraId="33EEF17A"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15</w:t>
            </w:r>
          </w:p>
        </w:tc>
      </w:tr>
      <w:tr w:rsidR="00D17345" w:rsidRPr="00166D7E" w14:paraId="4D9BD1D3" w14:textId="77777777" w:rsidTr="00A11081">
        <w:trPr>
          <w:trHeight w:val="340"/>
        </w:trPr>
        <w:tc>
          <w:tcPr>
            <w:tcW w:w="704" w:type="dxa"/>
            <w:shd w:val="clear" w:color="auto" w:fill="F2F2F2" w:themeFill="background1" w:themeFillShade="F2"/>
            <w:vAlign w:val="center"/>
          </w:tcPr>
          <w:p w14:paraId="0F67270E" w14:textId="77777777" w:rsidR="00D17345" w:rsidRPr="00A144AD" w:rsidRDefault="00D17345" w:rsidP="00A11081">
            <w:pPr>
              <w:rPr>
                <w:rFonts w:ascii="Arial Narrow" w:hAnsi="Arial Narrow" w:cs="Arial"/>
                <w:bCs/>
                <w:sz w:val="20"/>
                <w:szCs w:val="20"/>
              </w:rPr>
            </w:pPr>
          </w:p>
        </w:tc>
        <w:tc>
          <w:tcPr>
            <w:tcW w:w="7494" w:type="dxa"/>
            <w:shd w:val="clear" w:color="auto" w:fill="F2F2F2" w:themeFill="background1" w:themeFillShade="F2"/>
            <w:vAlign w:val="center"/>
          </w:tcPr>
          <w:p w14:paraId="03520A26"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Ulaganje u vatrogasni dom, društveni dom, kulturni centar, tržnicu, dječje igralište</w:t>
            </w:r>
          </w:p>
        </w:tc>
        <w:tc>
          <w:tcPr>
            <w:tcW w:w="1153" w:type="dxa"/>
            <w:gridSpan w:val="2"/>
            <w:shd w:val="clear" w:color="auto" w:fill="F2F2F2" w:themeFill="background1" w:themeFillShade="F2"/>
            <w:vAlign w:val="center"/>
          </w:tcPr>
          <w:p w14:paraId="7D5C00E8"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10</w:t>
            </w:r>
          </w:p>
        </w:tc>
      </w:tr>
      <w:tr w:rsidR="00D17345" w:rsidRPr="00166D7E" w14:paraId="266D49AE" w14:textId="77777777" w:rsidTr="00A11081">
        <w:trPr>
          <w:trHeight w:val="340"/>
        </w:trPr>
        <w:tc>
          <w:tcPr>
            <w:tcW w:w="704" w:type="dxa"/>
            <w:shd w:val="clear" w:color="auto" w:fill="F2F2F2" w:themeFill="background1" w:themeFillShade="F2"/>
            <w:vAlign w:val="center"/>
          </w:tcPr>
          <w:p w14:paraId="6DCD5AB3" w14:textId="77777777" w:rsidR="00D17345" w:rsidRPr="00A144AD" w:rsidRDefault="00D17345" w:rsidP="00A11081">
            <w:pPr>
              <w:rPr>
                <w:rFonts w:ascii="Arial Narrow" w:hAnsi="Arial Narrow" w:cs="Arial"/>
                <w:bCs/>
                <w:sz w:val="20"/>
                <w:szCs w:val="20"/>
              </w:rPr>
            </w:pPr>
          </w:p>
        </w:tc>
        <w:tc>
          <w:tcPr>
            <w:tcW w:w="7494" w:type="dxa"/>
            <w:shd w:val="clear" w:color="auto" w:fill="F2F2F2" w:themeFill="background1" w:themeFillShade="F2"/>
            <w:vAlign w:val="center"/>
          </w:tcPr>
          <w:p w14:paraId="7A1D7711" w14:textId="77777777" w:rsidR="00D17345" w:rsidRPr="00A144AD" w:rsidRDefault="00D17345" w:rsidP="00A11081">
            <w:pPr>
              <w:rPr>
                <w:rFonts w:ascii="Arial Narrow" w:hAnsi="Arial Narrow" w:cs="Arial"/>
                <w:bCs/>
                <w:sz w:val="20"/>
                <w:szCs w:val="20"/>
              </w:rPr>
            </w:pPr>
            <w:r w:rsidRPr="00A144AD">
              <w:rPr>
                <w:rFonts w:ascii="Arial Narrow" w:hAnsi="Arial Narrow" w:cs="Arial"/>
                <w:bCs/>
                <w:sz w:val="20"/>
                <w:szCs w:val="20"/>
              </w:rPr>
              <w:t>Ulaganje u planinarski dom i sklonište, turistički informativni centar, sportsku građevinu, objekti za slatkovodni sportski ribolov, rekreacijske zone na rijekama i jezerima, biciklističku stazu (koja nije sastavni dio ceste), tematski put i park, javnu zelenu površinu (park i slično), pješačku stazu (koja nije sastavni dio ceste), pješačku zonu, otvoreni odvodni kanal (koji nije sastavni dio ceste), groblje, javnu prometnu površinu (trg, pothodnik, nadvožnjak, javne stube i prolaz koji nisu sastavni dio ceste).</w:t>
            </w:r>
          </w:p>
        </w:tc>
        <w:tc>
          <w:tcPr>
            <w:tcW w:w="1153" w:type="dxa"/>
            <w:gridSpan w:val="2"/>
            <w:shd w:val="clear" w:color="auto" w:fill="F2F2F2" w:themeFill="background1" w:themeFillShade="F2"/>
            <w:vAlign w:val="center"/>
          </w:tcPr>
          <w:p w14:paraId="576DB2B2"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5</w:t>
            </w:r>
          </w:p>
        </w:tc>
      </w:tr>
      <w:bookmarkEnd w:id="1"/>
      <w:tr w:rsidR="00D17345" w:rsidRPr="00166D7E" w14:paraId="3EB03A40" w14:textId="77777777" w:rsidTr="00A11081">
        <w:trPr>
          <w:trHeight w:val="340"/>
        </w:trPr>
        <w:tc>
          <w:tcPr>
            <w:tcW w:w="704" w:type="dxa"/>
            <w:shd w:val="clear" w:color="auto" w:fill="DEEAF6" w:themeFill="accent1" w:themeFillTint="33"/>
            <w:vAlign w:val="center"/>
          </w:tcPr>
          <w:p w14:paraId="49B06B15"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6.</w:t>
            </w:r>
          </w:p>
        </w:tc>
        <w:tc>
          <w:tcPr>
            <w:tcW w:w="8647" w:type="dxa"/>
            <w:gridSpan w:val="3"/>
            <w:shd w:val="clear" w:color="auto" w:fill="DEEAF6" w:themeFill="accent1" w:themeFillTint="33"/>
            <w:vAlign w:val="center"/>
          </w:tcPr>
          <w:p w14:paraId="1008DA6D" w14:textId="77777777" w:rsidR="00D17345" w:rsidRPr="00A144AD" w:rsidRDefault="00D17345" w:rsidP="00A11081">
            <w:pPr>
              <w:rPr>
                <w:rFonts w:ascii="Arial Narrow" w:hAnsi="Arial Narrow" w:cs="Arial"/>
                <w:b/>
                <w:sz w:val="20"/>
                <w:szCs w:val="20"/>
              </w:rPr>
            </w:pPr>
            <w:r w:rsidRPr="00A144AD">
              <w:rPr>
                <w:rFonts w:ascii="Arial Narrow" w:hAnsi="Arial Narrow" w:cs="Arial"/>
                <w:b/>
                <w:sz w:val="20"/>
                <w:szCs w:val="20"/>
              </w:rPr>
              <w:t>Dosadašnje korištenje EAFRD – a</w:t>
            </w:r>
          </w:p>
        </w:tc>
      </w:tr>
      <w:tr w:rsidR="00D17345" w:rsidRPr="00166D7E" w14:paraId="20EFED27" w14:textId="77777777" w:rsidTr="00A11081">
        <w:trPr>
          <w:trHeight w:val="340"/>
        </w:trPr>
        <w:tc>
          <w:tcPr>
            <w:tcW w:w="704" w:type="dxa"/>
            <w:shd w:val="clear" w:color="auto" w:fill="F2F2F2" w:themeFill="background1" w:themeFillShade="F2"/>
            <w:vAlign w:val="center"/>
          </w:tcPr>
          <w:p w14:paraId="09B77B00" w14:textId="77777777" w:rsidR="00D17345" w:rsidRPr="00A144AD" w:rsidRDefault="00D17345" w:rsidP="00A11081">
            <w:pPr>
              <w:rPr>
                <w:rFonts w:ascii="Arial Narrow" w:hAnsi="Arial Narrow" w:cs="Arial"/>
                <w:bCs/>
                <w:sz w:val="20"/>
                <w:szCs w:val="20"/>
              </w:rPr>
            </w:pPr>
          </w:p>
        </w:tc>
        <w:tc>
          <w:tcPr>
            <w:tcW w:w="7494" w:type="dxa"/>
            <w:shd w:val="clear" w:color="auto" w:fill="F2F2F2" w:themeFill="background1" w:themeFillShade="F2"/>
            <w:vAlign w:val="center"/>
          </w:tcPr>
          <w:p w14:paraId="5EF668FE" w14:textId="77777777" w:rsidR="00D17345" w:rsidRPr="00A144AD" w:rsidRDefault="00D17345" w:rsidP="00A11081">
            <w:pPr>
              <w:rPr>
                <w:rFonts w:ascii="Arial Narrow" w:hAnsi="Arial Narrow" w:cs="Arial"/>
                <w:bCs/>
                <w:sz w:val="20"/>
                <w:szCs w:val="20"/>
              </w:rPr>
            </w:pPr>
            <w:r>
              <w:rPr>
                <w:rFonts w:ascii="Arial Narrow" w:hAnsi="Arial Narrow" w:cs="Arial"/>
                <w:bCs/>
                <w:sz w:val="20"/>
                <w:szCs w:val="20"/>
              </w:rPr>
              <w:t>Korisnik je</w:t>
            </w:r>
            <w:r w:rsidRPr="00A144AD">
              <w:rPr>
                <w:rFonts w:ascii="Arial Narrow" w:hAnsi="Arial Narrow" w:cs="Arial"/>
                <w:bCs/>
                <w:sz w:val="20"/>
                <w:szCs w:val="20"/>
              </w:rPr>
              <w:t xml:space="preserve"> sudjelova</w:t>
            </w:r>
            <w:r>
              <w:rPr>
                <w:rFonts w:ascii="Arial Narrow" w:hAnsi="Arial Narrow" w:cs="Arial"/>
                <w:bCs/>
                <w:sz w:val="20"/>
                <w:szCs w:val="20"/>
              </w:rPr>
              <w:t>o</w:t>
            </w:r>
            <w:r w:rsidRPr="00A144AD">
              <w:rPr>
                <w:rFonts w:ascii="Arial Narrow" w:hAnsi="Arial Narrow" w:cs="Arial"/>
                <w:bCs/>
                <w:sz w:val="20"/>
                <w:szCs w:val="20"/>
              </w:rPr>
              <w:t xml:space="preserve"> u natječajima</w:t>
            </w:r>
            <w:r>
              <w:rPr>
                <w:rFonts w:ascii="Arial Narrow" w:hAnsi="Arial Narrow" w:cs="Arial"/>
                <w:bCs/>
                <w:sz w:val="20"/>
                <w:szCs w:val="20"/>
              </w:rPr>
              <w:t>,</w:t>
            </w:r>
            <w:r w:rsidRPr="00A144AD">
              <w:rPr>
                <w:rFonts w:ascii="Arial Narrow" w:hAnsi="Arial Narrow" w:cs="Arial"/>
                <w:bCs/>
                <w:sz w:val="20"/>
                <w:szCs w:val="20"/>
              </w:rPr>
              <w:t xml:space="preserve"> ali ni</w:t>
            </w:r>
            <w:r>
              <w:rPr>
                <w:rFonts w:ascii="Arial Narrow" w:hAnsi="Arial Narrow" w:cs="Arial"/>
                <w:bCs/>
                <w:sz w:val="20"/>
                <w:szCs w:val="20"/>
              </w:rPr>
              <w:t>je</w:t>
            </w:r>
            <w:r w:rsidRPr="00A144AD">
              <w:rPr>
                <w:rFonts w:ascii="Arial Narrow" w:hAnsi="Arial Narrow" w:cs="Arial"/>
                <w:bCs/>
                <w:sz w:val="20"/>
                <w:szCs w:val="20"/>
              </w:rPr>
              <w:t xml:space="preserve"> ostvari</w:t>
            </w:r>
            <w:r>
              <w:rPr>
                <w:rFonts w:ascii="Arial Narrow" w:hAnsi="Arial Narrow" w:cs="Arial"/>
                <w:bCs/>
                <w:sz w:val="20"/>
                <w:szCs w:val="20"/>
              </w:rPr>
              <w:t>o</w:t>
            </w:r>
            <w:r w:rsidRPr="00A144AD">
              <w:rPr>
                <w:rFonts w:ascii="Arial Narrow" w:hAnsi="Arial Narrow" w:cs="Arial"/>
                <w:bCs/>
                <w:sz w:val="20"/>
                <w:szCs w:val="20"/>
              </w:rPr>
              <w:t xml:space="preserve"> poticaj i </w:t>
            </w:r>
            <w:r>
              <w:rPr>
                <w:rFonts w:ascii="Arial Narrow" w:hAnsi="Arial Narrow" w:cs="Arial"/>
                <w:bCs/>
                <w:sz w:val="20"/>
                <w:szCs w:val="20"/>
              </w:rPr>
              <w:t>korisnik nije</w:t>
            </w:r>
            <w:r w:rsidRPr="00A144AD">
              <w:rPr>
                <w:rFonts w:ascii="Arial Narrow" w:hAnsi="Arial Narrow" w:cs="Arial"/>
                <w:bCs/>
                <w:sz w:val="20"/>
                <w:szCs w:val="20"/>
              </w:rPr>
              <w:t xml:space="preserve"> sudjelova</w:t>
            </w:r>
            <w:r>
              <w:rPr>
                <w:rFonts w:ascii="Arial Narrow" w:hAnsi="Arial Narrow" w:cs="Arial"/>
                <w:bCs/>
                <w:sz w:val="20"/>
                <w:szCs w:val="20"/>
              </w:rPr>
              <w:t>o</w:t>
            </w:r>
            <w:r w:rsidRPr="00A144AD">
              <w:rPr>
                <w:rFonts w:ascii="Arial Narrow" w:hAnsi="Arial Narrow" w:cs="Arial"/>
                <w:bCs/>
                <w:sz w:val="20"/>
                <w:szCs w:val="20"/>
              </w:rPr>
              <w:t xml:space="preserve"> u natječajima</w:t>
            </w:r>
          </w:p>
        </w:tc>
        <w:tc>
          <w:tcPr>
            <w:tcW w:w="1153" w:type="dxa"/>
            <w:gridSpan w:val="2"/>
            <w:shd w:val="clear" w:color="auto" w:fill="F2F2F2" w:themeFill="background1" w:themeFillShade="F2"/>
            <w:vAlign w:val="center"/>
          </w:tcPr>
          <w:p w14:paraId="2E26C8BE" w14:textId="77777777" w:rsidR="00D17345" w:rsidRPr="00A144AD" w:rsidRDefault="00D17345" w:rsidP="00A11081">
            <w:pPr>
              <w:jc w:val="center"/>
              <w:rPr>
                <w:rFonts w:ascii="Arial Narrow" w:hAnsi="Arial Narrow" w:cs="Arial"/>
                <w:bCs/>
                <w:sz w:val="20"/>
                <w:szCs w:val="20"/>
              </w:rPr>
            </w:pPr>
            <w:r w:rsidRPr="00A144AD">
              <w:rPr>
                <w:rFonts w:ascii="Arial Narrow" w:hAnsi="Arial Narrow" w:cs="Arial"/>
                <w:bCs/>
                <w:sz w:val="20"/>
                <w:szCs w:val="20"/>
              </w:rPr>
              <w:t>5</w:t>
            </w:r>
          </w:p>
        </w:tc>
      </w:tr>
      <w:tr w:rsidR="00190678" w:rsidRPr="00166D7E" w14:paraId="25480724" w14:textId="77777777" w:rsidTr="001E31DD">
        <w:trPr>
          <w:trHeight w:val="340"/>
        </w:trPr>
        <w:tc>
          <w:tcPr>
            <w:tcW w:w="8198" w:type="dxa"/>
            <w:gridSpan w:val="2"/>
            <w:shd w:val="clear" w:color="auto" w:fill="DEEAF6" w:themeFill="accent1" w:themeFillTint="33"/>
            <w:vAlign w:val="center"/>
          </w:tcPr>
          <w:p w14:paraId="30A551FB" w14:textId="7AA7934C" w:rsidR="00190678" w:rsidRPr="00122CFB" w:rsidRDefault="00190678" w:rsidP="00190678">
            <w:pPr>
              <w:jc w:val="right"/>
              <w:rPr>
                <w:rFonts w:ascii="Arial Narrow" w:hAnsi="Arial Narrow" w:cs="Arial"/>
                <w:sz w:val="20"/>
                <w:szCs w:val="20"/>
              </w:rPr>
            </w:pPr>
            <w:r>
              <w:rPr>
                <w:rFonts w:ascii="Arial Narrow" w:hAnsi="Arial Narrow" w:cs="Arial"/>
                <w:sz w:val="20"/>
                <w:szCs w:val="20"/>
              </w:rPr>
              <w:t xml:space="preserve">MAKSIMALAN BROJ BODOVA: </w:t>
            </w:r>
          </w:p>
        </w:tc>
        <w:tc>
          <w:tcPr>
            <w:tcW w:w="1153" w:type="dxa"/>
            <w:gridSpan w:val="2"/>
            <w:shd w:val="clear" w:color="auto" w:fill="DEEAF6" w:themeFill="accent1" w:themeFillTint="33"/>
            <w:vAlign w:val="center"/>
          </w:tcPr>
          <w:p w14:paraId="5146D436" w14:textId="5AC0CF2C" w:rsidR="00190678" w:rsidRPr="00B55339" w:rsidRDefault="00B55339" w:rsidP="00B55339">
            <w:pPr>
              <w:jc w:val="center"/>
              <w:rPr>
                <w:rFonts w:ascii="Arial Narrow" w:hAnsi="Arial Narrow" w:cs="Arial"/>
                <w:b/>
                <w:bCs/>
                <w:sz w:val="20"/>
                <w:szCs w:val="20"/>
              </w:rPr>
            </w:pPr>
            <w:r w:rsidRPr="00B55339">
              <w:rPr>
                <w:rFonts w:ascii="Arial Narrow" w:hAnsi="Arial Narrow" w:cs="Arial"/>
                <w:b/>
                <w:bCs/>
                <w:sz w:val="20"/>
                <w:szCs w:val="20"/>
              </w:rPr>
              <w:t>60</w:t>
            </w:r>
          </w:p>
        </w:tc>
      </w:tr>
      <w:tr w:rsidR="00190678" w:rsidRPr="00166D7E" w14:paraId="37D46169" w14:textId="77777777" w:rsidTr="001E31DD">
        <w:trPr>
          <w:trHeight w:val="340"/>
        </w:trPr>
        <w:tc>
          <w:tcPr>
            <w:tcW w:w="8198" w:type="dxa"/>
            <w:gridSpan w:val="2"/>
            <w:shd w:val="clear" w:color="auto" w:fill="DEEAF6" w:themeFill="accent1" w:themeFillTint="33"/>
            <w:vAlign w:val="center"/>
          </w:tcPr>
          <w:p w14:paraId="250B5DB3" w14:textId="69A9BAB4" w:rsidR="00190678" w:rsidRDefault="00190678" w:rsidP="00190678">
            <w:pPr>
              <w:jc w:val="right"/>
              <w:rPr>
                <w:rFonts w:ascii="Arial Narrow" w:hAnsi="Arial Narrow" w:cs="Arial"/>
                <w:sz w:val="20"/>
                <w:szCs w:val="20"/>
              </w:rPr>
            </w:pPr>
            <w:r>
              <w:rPr>
                <w:rFonts w:ascii="Arial Narrow" w:hAnsi="Arial Narrow" w:cs="Arial"/>
                <w:sz w:val="20"/>
                <w:szCs w:val="20"/>
              </w:rPr>
              <w:t xml:space="preserve">PRAG PROLAZNOSTI: </w:t>
            </w:r>
          </w:p>
        </w:tc>
        <w:tc>
          <w:tcPr>
            <w:tcW w:w="1153" w:type="dxa"/>
            <w:gridSpan w:val="2"/>
            <w:shd w:val="clear" w:color="auto" w:fill="DEEAF6" w:themeFill="accent1" w:themeFillTint="33"/>
            <w:vAlign w:val="center"/>
          </w:tcPr>
          <w:p w14:paraId="40167006" w14:textId="31D8B250" w:rsidR="00190678" w:rsidRPr="00B55339" w:rsidRDefault="00B55339" w:rsidP="00B55339">
            <w:pPr>
              <w:jc w:val="center"/>
              <w:rPr>
                <w:rFonts w:ascii="Arial Narrow" w:hAnsi="Arial Narrow" w:cs="Arial"/>
                <w:b/>
                <w:bCs/>
                <w:sz w:val="20"/>
                <w:szCs w:val="20"/>
              </w:rPr>
            </w:pPr>
            <w:r w:rsidRPr="00B55339">
              <w:rPr>
                <w:rFonts w:ascii="Arial Narrow" w:hAnsi="Arial Narrow" w:cs="Arial"/>
                <w:b/>
                <w:bCs/>
                <w:sz w:val="20"/>
                <w:szCs w:val="20"/>
              </w:rPr>
              <w:t>5</w:t>
            </w:r>
          </w:p>
        </w:tc>
      </w:tr>
      <w:tr w:rsidR="00190678" w:rsidRPr="00166D7E" w14:paraId="5D7344E5" w14:textId="77777777" w:rsidTr="00A32623">
        <w:trPr>
          <w:trHeight w:val="340"/>
        </w:trPr>
        <w:tc>
          <w:tcPr>
            <w:tcW w:w="8198" w:type="dxa"/>
            <w:gridSpan w:val="2"/>
            <w:shd w:val="clear" w:color="auto" w:fill="DEEAF6" w:themeFill="accent1" w:themeFillTint="33"/>
            <w:vAlign w:val="center"/>
          </w:tcPr>
          <w:p w14:paraId="6AE1008F" w14:textId="731A935B" w:rsidR="00190678" w:rsidRPr="00190678" w:rsidRDefault="00190678" w:rsidP="00190678">
            <w:pPr>
              <w:jc w:val="right"/>
              <w:rPr>
                <w:rFonts w:ascii="Arial Narrow" w:hAnsi="Arial Narrow" w:cs="Arial"/>
                <w:b/>
                <w:sz w:val="20"/>
                <w:szCs w:val="20"/>
              </w:rPr>
            </w:pPr>
            <w:r w:rsidRPr="00190678">
              <w:rPr>
                <w:rFonts w:ascii="Arial Narrow" w:hAnsi="Arial Narrow" w:cs="Arial"/>
                <w:b/>
                <w:sz w:val="20"/>
                <w:szCs w:val="20"/>
              </w:rPr>
              <w:t>OSTVARENI</w:t>
            </w:r>
            <w:r w:rsidR="004944F8">
              <w:rPr>
                <w:rFonts w:ascii="Arial Narrow" w:hAnsi="Arial Narrow" w:cs="Arial"/>
                <w:b/>
                <w:sz w:val="20"/>
                <w:szCs w:val="20"/>
              </w:rPr>
              <w:t xml:space="preserve"> (ZATRAŽENI)</w:t>
            </w:r>
            <w:r w:rsidRPr="00190678">
              <w:rPr>
                <w:rFonts w:ascii="Arial Narrow" w:hAnsi="Arial Narrow" w:cs="Arial"/>
                <w:b/>
                <w:sz w:val="20"/>
                <w:szCs w:val="20"/>
              </w:rPr>
              <w:t xml:space="preserve"> BROJ BODOVA:</w:t>
            </w:r>
          </w:p>
          <w:p w14:paraId="6AC7C9FE" w14:textId="19F946D9" w:rsidR="00190678" w:rsidRDefault="00190678" w:rsidP="00190678">
            <w:pPr>
              <w:jc w:val="right"/>
              <w:rPr>
                <w:rFonts w:ascii="Arial Narrow" w:hAnsi="Arial Narrow" w:cs="Arial"/>
                <w:sz w:val="20"/>
                <w:szCs w:val="20"/>
              </w:rPr>
            </w:pPr>
            <w:r w:rsidRPr="00190678">
              <w:rPr>
                <w:rFonts w:ascii="Arial Narrow" w:hAnsi="Arial Narrow" w:cs="Arial"/>
                <w:b/>
                <w:sz w:val="20"/>
                <w:szCs w:val="20"/>
              </w:rPr>
              <w:t>(zbrojiti ostvareni broj bodova po svakom kriteriju)</w:t>
            </w:r>
            <w:r>
              <w:rPr>
                <w:rFonts w:ascii="Arial Narrow" w:hAnsi="Arial Narrow" w:cs="Arial"/>
                <w:sz w:val="20"/>
                <w:szCs w:val="20"/>
              </w:rPr>
              <w:t xml:space="preserve"> </w:t>
            </w:r>
          </w:p>
        </w:tc>
        <w:tc>
          <w:tcPr>
            <w:tcW w:w="1153" w:type="dxa"/>
            <w:gridSpan w:val="2"/>
            <w:shd w:val="clear" w:color="auto" w:fill="auto"/>
            <w:vAlign w:val="center"/>
          </w:tcPr>
          <w:p w14:paraId="0D9D0FC9" w14:textId="452F7BDB" w:rsidR="00190678" w:rsidRPr="004944F8" w:rsidRDefault="00190678" w:rsidP="004944F8">
            <w:pPr>
              <w:jc w:val="right"/>
              <w:rPr>
                <w:rFonts w:ascii="Arial Narrow" w:hAnsi="Arial Narrow" w:cs="Arial"/>
                <w:b/>
              </w:rPr>
            </w:pPr>
          </w:p>
        </w:tc>
      </w:tr>
    </w:tbl>
    <w:p w14:paraId="7FA31764" w14:textId="77777777" w:rsidR="006A15B8" w:rsidRDefault="006A15B8" w:rsidP="006A15B8">
      <w:pPr>
        <w:rPr>
          <w:rFonts w:ascii="Arial Narrow" w:hAnsi="Arial Narrow" w:cs="Arial"/>
        </w:rPr>
      </w:pPr>
    </w:p>
    <w:p w14:paraId="2830A4B1" w14:textId="77777777" w:rsidR="001D136B" w:rsidRDefault="001D136B" w:rsidP="006A15B8">
      <w:pPr>
        <w:rPr>
          <w:rFonts w:ascii="Arial Narrow" w:hAnsi="Arial Narrow" w:cs="Arial"/>
        </w:rPr>
      </w:pPr>
    </w:p>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t>IV. IZRAČUN POTPORE</w:t>
            </w:r>
          </w:p>
        </w:tc>
      </w:tr>
      <w:tr w:rsidR="00190678" w:rsidRPr="00166D7E" w14:paraId="6EFF607A" w14:textId="77777777" w:rsidTr="00DD044D">
        <w:trPr>
          <w:trHeight w:val="530"/>
        </w:trPr>
        <w:tc>
          <w:tcPr>
            <w:tcW w:w="808" w:type="dxa"/>
            <w:gridSpan w:val="2"/>
            <w:shd w:val="clear" w:color="auto" w:fill="DEEAF6" w:themeFill="accent1" w:themeFillTint="33"/>
            <w:vAlign w:val="center"/>
          </w:tcPr>
          <w:p w14:paraId="6BD16EA3" w14:textId="7E8038C0" w:rsidR="00190678" w:rsidRPr="00C03EA5" w:rsidRDefault="009661FE" w:rsidP="002E6129">
            <w:pPr>
              <w:rPr>
                <w:rFonts w:ascii="Arial Narrow" w:hAnsi="Arial Narrow" w:cs="Arial"/>
                <w:b/>
                <w:sz w:val="22"/>
              </w:rPr>
            </w:pPr>
            <w:r w:rsidRPr="00C03EA5">
              <w:rPr>
                <w:rFonts w:ascii="Arial Narrow" w:hAnsi="Arial Narrow" w:cs="Arial"/>
                <w:b/>
                <w:sz w:val="20"/>
                <w:szCs w:val="20"/>
              </w:rPr>
              <w:t>IV</w:t>
            </w:r>
            <w:r w:rsidR="00A32623">
              <w:rPr>
                <w:rFonts w:ascii="Arial Narrow" w:hAnsi="Arial Narrow" w:cs="Arial"/>
                <w:b/>
                <w:sz w:val="20"/>
                <w:szCs w:val="20"/>
              </w:rPr>
              <w:t>.</w:t>
            </w:r>
            <w:r w:rsidRPr="00C03EA5">
              <w:rPr>
                <w:rFonts w:ascii="Arial Narrow" w:hAnsi="Arial Narrow" w:cs="Arial"/>
                <w:b/>
                <w:sz w:val="20"/>
                <w:szCs w:val="20"/>
              </w:rPr>
              <w:t xml:space="preserve"> 1</w:t>
            </w:r>
            <w:r w:rsidRPr="00C03EA5">
              <w:rPr>
                <w:rFonts w:ascii="Arial Narrow" w:hAnsi="Arial Narrow" w:cs="Arial"/>
                <w:b/>
                <w:sz w:val="22"/>
              </w:rPr>
              <w:t>.</w:t>
            </w:r>
          </w:p>
        </w:tc>
        <w:tc>
          <w:tcPr>
            <w:tcW w:w="6117" w:type="dxa"/>
            <w:gridSpan w:val="4"/>
            <w:shd w:val="clear" w:color="auto" w:fill="DEEAF6" w:themeFill="accent1" w:themeFillTint="33"/>
            <w:vAlign w:val="center"/>
          </w:tcPr>
          <w:p w14:paraId="0A7E5FF7" w14:textId="16E357CC"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Najviši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Pr>
                <w:rFonts w:ascii="Arial Narrow" w:eastAsia="Calibri" w:hAnsi="Arial Narrow" w:cs="Arial"/>
                <w:b/>
                <w:sz w:val="20"/>
                <w:szCs w:val="20"/>
                <w:lang w:eastAsia="en-US"/>
              </w:rPr>
              <w:t>kupni iznos projekta</w:t>
            </w:r>
            <w:r w:rsidR="002F2DBA">
              <w:rPr>
                <w:rFonts w:ascii="Arial Narrow" w:eastAsia="Calibri" w:hAnsi="Arial Narrow" w:cs="Arial"/>
                <w:b/>
                <w:sz w:val="20"/>
                <w:szCs w:val="20"/>
                <w:lang w:eastAsia="en-US"/>
              </w:rPr>
              <w:t xml:space="preserve"> ne veći od 100.000,00 EUR</w:t>
            </w:r>
            <w:r w:rsidR="00306E19">
              <w:rPr>
                <w:rFonts w:ascii="Arial Narrow" w:eastAsia="Calibri" w:hAnsi="Arial Narrow" w:cs="Arial"/>
                <w:b/>
                <w:sz w:val="20"/>
                <w:szCs w:val="20"/>
                <w:lang w:eastAsia="en-US"/>
              </w:rPr>
              <w:t xml:space="preserve"> (bez PDV-a</w:t>
            </w:r>
          </w:p>
          <w:p w14:paraId="40C91001" w14:textId="1FC03748" w:rsidR="00306E19" w:rsidRDefault="005F1E32" w:rsidP="00335208">
            <w:pPr>
              <w:jc w:val="both"/>
              <w:rPr>
                <w:rFonts w:ascii="Arial Narrow" w:hAnsi="Arial Narrow" w:cs="Arial"/>
                <w:i/>
                <w:sz w:val="18"/>
                <w:szCs w:val="18"/>
              </w:rPr>
            </w:pPr>
            <w:r w:rsidRPr="00BE247F">
              <w:rPr>
                <w:rFonts w:ascii="Arial Narrow" w:hAnsi="Arial Narrow" w:cs="Arial"/>
                <w:i/>
                <w:sz w:val="18"/>
                <w:szCs w:val="18"/>
              </w:rPr>
              <w:t>(upisati iznos u HRK</w:t>
            </w:r>
            <w:r w:rsidR="00306E19">
              <w:rPr>
                <w:rFonts w:ascii="Arial Narrow" w:hAnsi="Arial Narrow" w:cs="Arial"/>
                <w:i/>
                <w:sz w:val="18"/>
                <w:szCs w:val="18"/>
              </w:rPr>
              <w:t>, bez PDV-a), neovisno o tome ima li nositelj projekta pravo na odbitak PDV-a;)</w:t>
            </w:r>
            <w:r w:rsidRPr="00BE247F">
              <w:rPr>
                <w:rFonts w:ascii="Arial Narrow" w:hAnsi="Arial Narrow" w:cs="Arial"/>
                <w:i/>
                <w:sz w:val="18"/>
                <w:szCs w:val="18"/>
              </w:rPr>
              <w:t xml:space="preserve"> </w:t>
            </w:r>
          </w:p>
          <w:p w14:paraId="5C8E588D" w14:textId="46DA53AE" w:rsidR="00190678" w:rsidRPr="00BE247F" w:rsidRDefault="005F1E32" w:rsidP="00335208">
            <w:pPr>
              <w:jc w:val="both"/>
              <w:rPr>
                <w:rFonts w:ascii="Arial Narrow" w:hAnsi="Arial Narrow" w:cs="Arial"/>
                <w:b/>
                <w:i/>
                <w:sz w:val="18"/>
                <w:szCs w:val="18"/>
              </w:rPr>
            </w:pPr>
            <w:r w:rsidRPr="00BE247F">
              <w:rPr>
                <w:rFonts w:ascii="Arial Narrow" w:eastAsia="Calibri" w:hAnsi="Arial Narrow" w:cs="Arial"/>
                <w:i/>
                <w:sz w:val="18"/>
                <w:szCs w:val="18"/>
                <w:lang w:eastAsia="en-US"/>
              </w:rPr>
              <w:t xml:space="preserve">Preračun se vrši prema zadnjem tečaju koji je Europska središnja banka odredila prije 1. siječnja godine u kojoj se donosi </w:t>
            </w:r>
            <w:r w:rsidR="00C03EA5">
              <w:rPr>
                <w:rFonts w:ascii="Arial Narrow" w:eastAsia="Calibri" w:hAnsi="Arial Narrow" w:cs="Arial"/>
                <w:i/>
                <w:sz w:val="18"/>
                <w:szCs w:val="18"/>
                <w:lang w:eastAsia="en-US"/>
              </w:rPr>
              <w:t xml:space="preserve">Odluka o </w:t>
            </w:r>
            <w:r w:rsidR="00A32623">
              <w:rPr>
                <w:rFonts w:ascii="Arial Narrow" w:eastAsia="Calibri" w:hAnsi="Arial Narrow" w:cs="Arial"/>
                <w:i/>
                <w:sz w:val="18"/>
                <w:szCs w:val="18"/>
                <w:lang w:eastAsia="en-US"/>
              </w:rPr>
              <w:t>odabiru projekta</w:t>
            </w:r>
            <w:r w:rsidR="001435E8" w:rsidRPr="00BE247F">
              <w:rPr>
                <w:rFonts w:ascii="Arial Narrow" w:eastAsia="Calibri" w:hAnsi="Arial Narrow" w:cs="Arial"/>
                <w:i/>
                <w:sz w:val="18"/>
                <w:szCs w:val="18"/>
                <w:lang w:eastAsia="en-US"/>
              </w:rPr>
              <w:t>. Tečaj možete utvrditi na mrežnoj stranici</w:t>
            </w:r>
            <w:r w:rsidR="00BE247F">
              <w:rPr>
                <w:rFonts w:ascii="Arial Narrow" w:eastAsia="Calibri" w:hAnsi="Arial Narrow" w:cs="Arial"/>
                <w:i/>
                <w:sz w:val="18"/>
                <w:szCs w:val="18"/>
                <w:lang w:eastAsia="en-US"/>
              </w:rPr>
              <w:t xml:space="preserve">  </w:t>
            </w:r>
            <w:r w:rsidR="001435E8" w:rsidRPr="00BE247F">
              <w:rPr>
                <w:rFonts w:ascii="Arial Narrow" w:eastAsia="Calibri" w:hAnsi="Arial Narrow" w:cs="Arial"/>
                <w:i/>
                <w:sz w:val="18"/>
                <w:szCs w:val="18"/>
                <w:lang w:eastAsia="en-US"/>
              </w:rPr>
              <w:t xml:space="preserve"> </w:t>
            </w:r>
            <w:r w:rsidR="00BE247F">
              <w:rPr>
                <w:rFonts w:ascii="Arial Narrow" w:eastAsia="Calibri" w:hAnsi="Arial Narrow" w:cs="Arial"/>
                <w:i/>
                <w:sz w:val="18"/>
                <w:szCs w:val="18"/>
                <w:lang w:eastAsia="en-US"/>
              </w:rPr>
              <w:t xml:space="preserve"> </w:t>
            </w:r>
            <w:hyperlink r:id="rId10" w:history="1">
              <w:r w:rsidR="00A32623" w:rsidRPr="0003676F">
                <w:rPr>
                  <w:rStyle w:val="Hiperveza"/>
                  <w:rFonts w:ascii="Arial Narrow" w:eastAsia="Calibri" w:hAnsi="Arial Narrow" w:cs="Arial"/>
                  <w:i/>
                  <w:sz w:val="18"/>
                  <w:szCs w:val="18"/>
                  <w:lang w:eastAsia="en-US"/>
                </w:rPr>
                <w:t>https://www.ecb.europa.eu/stats/policy_and_exchange_rates/euro_reference_exchange_rates/html/eurofxref-graph-hrk.en.html</w:t>
              </w:r>
            </w:hyperlink>
            <w:r w:rsidR="00335208" w:rsidRPr="00BE247F">
              <w:rPr>
                <w:rFonts w:ascii="Arial Narrow" w:eastAsia="Calibri" w:hAnsi="Arial Narrow" w:cs="Arial"/>
                <w:i/>
                <w:sz w:val="18"/>
                <w:szCs w:val="18"/>
                <w:lang w:eastAsia="en-US"/>
              </w:rPr>
              <w:t>)</w:t>
            </w:r>
            <w:r w:rsidR="00A32623">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5BE80472" w14:textId="5072B3DB" w:rsidR="00190678" w:rsidRPr="004944F8" w:rsidRDefault="00190678" w:rsidP="002A15BF">
            <w:pPr>
              <w:rPr>
                <w:rFonts w:ascii="Arial Narrow" w:hAnsi="Arial Narrow" w:cs="Arial"/>
                <w:b/>
                <w:sz w:val="22"/>
                <w:szCs w:val="22"/>
              </w:rPr>
            </w:pPr>
          </w:p>
        </w:tc>
      </w:tr>
      <w:tr w:rsidR="00190678" w:rsidRPr="00166D7E" w14:paraId="3D26A57D" w14:textId="77777777" w:rsidTr="00A32623">
        <w:trPr>
          <w:trHeight w:val="567"/>
        </w:trPr>
        <w:tc>
          <w:tcPr>
            <w:tcW w:w="808" w:type="dxa"/>
            <w:gridSpan w:val="2"/>
            <w:shd w:val="clear" w:color="auto" w:fill="DEEAF6" w:themeFill="accent1" w:themeFillTint="33"/>
            <w:vAlign w:val="center"/>
          </w:tcPr>
          <w:p w14:paraId="56252B12" w14:textId="180E1291" w:rsidR="00190678"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2.</w:t>
            </w:r>
          </w:p>
        </w:tc>
        <w:tc>
          <w:tcPr>
            <w:tcW w:w="6117" w:type="dxa"/>
            <w:gridSpan w:val="4"/>
            <w:shd w:val="clear" w:color="auto" w:fill="DEEAF6" w:themeFill="accent1" w:themeFillTint="33"/>
            <w:vAlign w:val="center"/>
          </w:tcPr>
          <w:p w14:paraId="78281A45" w14:textId="29FBEA79" w:rsidR="00190678" w:rsidRDefault="00D7261E" w:rsidP="00335208">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Najniži </w:t>
            </w:r>
            <w:r w:rsidR="005F1E32">
              <w:rPr>
                <w:rFonts w:ascii="Arial Narrow" w:eastAsia="Calibri" w:hAnsi="Arial Narrow" w:cs="Arial"/>
                <w:b/>
                <w:sz w:val="20"/>
                <w:szCs w:val="20"/>
                <w:lang w:eastAsia="en-US"/>
              </w:rPr>
              <w:t xml:space="preserve">mogući </w:t>
            </w:r>
            <w:r>
              <w:rPr>
                <w:rFonts w:ascii="Arial Narrow" w:eastAsia="Calibri" w:hAnsi="Arial Narrow" w:cs="Arial"/>
                <w:b/>
                <w:sz w:val="20"/>
                <w:szCs w:val="20"/>
                <w:lang w:eastAsia="en-US"/>
              </w:rPr>
              <w:t>u</w:t>
            </w:r>
            <w:r w:rsidR="00190678" w:rsidRPr="00190678">
              <w:rPr>
                <w:rFonts w:ascii="Arial Narrow" w:eastAsia="Calibri" w:hAnsi="Arial Narrow" w:cs="Arial"/>
                <w:b/>
                <w:sz w:val="20"/>
                <w:szCs w:val="20"/>
                <w:lang w:eastAsia="en-US"/>
              </w:rPr>
              <w:t>kupn</w:t>
            </w:r>
            <w:r w:rsidR="000B49E7">
              <w:rPr>
                <w:rFonts w:ascii="Arial Narrow" w:eastAsia="Calibri" w:hAnsi="Arial Narrow" w:cs="Arial"/>
                <w:b/>
                <w:sz w:val="20"/>
                <w:szCs w:val="20"/>
                <w:lang w:eastAsia="en-US"/>
              </w:rPr>
              <w:t>i iznos projekta</w:t>
            </w:r>
            <w:r w:rsidR="00A71F7A">
              <w:rPr>
                <w:rFonts w:ascii="Arial Narrow" w:eastAsia="Calibri" w:hAnsi="Arial Narrow" w:cs="Arial"/>
                <w:b/>
                <w:sz w:val="20"/>
                <w:szCs w:val="20"/>
                <w:lang w:eastAsia="en-US"/>
              </w:rPr>
              <w:t xml:space="preserve"> ne manji od 15.000,00 EUR</w:t>
            </w:r>
          </w:p>
          <w:p w14:paraId="67433C3C" w14:textId="6EEAFF0B" w:rsidR="00B36AA8" w:rsidRPr="00C03EA5" w:rsidRDefault="00B36AA8" w:rsidP="00335208">
            <w:pPr>
              <w:jc w:val="both"/>
              <w:rPr>
                <w:rFonts w:ascii="Arial Narrow" w:eastAsia="Calibri" w:hAnsi="Arial Narrow" w:cs="Arial"/>
                <w:i/>
                <w:sz w:val="18"/>
                <w:szCs w:val="18"/>
                <w:lang w:eastAsia="en-US"/>
              </w:rPr>
            </w:pPr>
            <w:r w:rsidRPr="00C03EA5">
              <w:rPr>
                <w:rFonts w:ascii="Arial Narrow" w:eastAsia="Calibri" w:hAnsi="Arial Narrow" w:cs="Arial"/>
                <w:i/>
                <w:sz w:val="18"/>
                <w:szCs w:val="18"/>
                <w:lang w:eastAsia="en-US"/>
              </w:rPr>
              <w:t>(</w:t>
            </w:r>
            <w:r w:rsidR="00A71F7A" w:rsidRPr="00C03EA5">
              <w:rPr>
                <w:rFonts w:ascii="Arial Narrow" w:eastAsia="Calibri" w:hAnsi="Arial Narrow" w:cs="Arial"/>
                <w:i/>
                <w:sz w:val="18"/>
                <w:szCs w:val="18"/>
                <w:lang w:eastAsia="en-US"/>
              </w:rPr>
              <w:t>upisati iznos iz</w:t>
            </w:r>
            <w:r w:rsidR="004944F8" w:rsidRPr="00C03EA5">
              <w:rPr>
                <w:rFonts w:ascii="Arial Narrow" w:eastAsia="Calibri" w:hAnsi="Arial Narrow" w:cs="Arial"/>
                <w:i/>
                <w:sz w:val="18"/>
                <w:szCs w:val="18"/>
                <w:lang w:eastAsia="en-US"/>
              </w:rPr>
              <w:t xml:space="preserve"> u HRK</w:t>
            </w:r>
            <w:r w:rsidR="00A71F7A" w:rsidRPr="00C03EA5">
              <w:rPr>
                <w:rFonts w:ascii="Arial Narrow" w:eastAsia="Calibri" w:hAnsi="Arial Narrow" w:cs="Arial"/>
                <w:i/>
                <w:sz w:val="18"/>
                <w:szCs w:val="18"/>
                <w:lang w:eastAsia="en-US"/>
              </w:rPr>
              <w:t xml:space="preserve">, uputa za preračun kao i u </w:t>
            </w:r>
            <w:r w:rsidR="00F02F3B" w:rsidRPr="00C03EA5">
              <w:rPr>
                <w:rFonts w:ascii="Arial Narrow" w:eastAsia="Calibri" w:hAnsi="Arial Narrow" w:cs="Arial"/>
                <w:i/>
                <w:sz w:val="18"/>
                <w:szCs w:val="18"/>
                <w:lang w:eastAsia="en-US"/>
              </w:rPr>
              <w:t>redu IV 1</w:t>
            </w:r>
            <w:r w:rsidR="00A71F7A" w:rsidRPr="00C03EA5">
              <w:rPr>
                <w:rFonts w:ascii="Arial Narrow" w:eastAsia="Calibri" w:hAnsi="Arial Narrow" w:cs="Arial"/>
                <w:i/>
                <w:sz w:val="18"/>
                <w:szCs w:val="18"/>
                <w:lang w:eastAsia="en-US"/>
              </w:rPr>
              <w:t xml:space="preserve">. </w:t>
            </w:r>
            <w:r w:rsidR="004944F8"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1CCE9B40" w14:textId="1896C89A" w:rsidR="00190678" w:rsidRPr="004944F8" w:rsidRDefault="00190678" w:rsidP="0008729E">
            <w:pPr>
              <w:pStyle w:val="t-9-8"/>
              <w:spacing w:before="0" w:beforeAutospacing="0" w:after="0"/>
              <w:jc w:val="right"/>
              <w:rPr>
                <w:rFonts w:ascii="Arial Narrow" w:hAnsi="Arial Narrow" w:cs="Arial"/>
                <w:b/>
                <w:sz w:val="22"/>
                <w:szCs w:val="22"/>
                <w:lang w:eastAsia="ar-SA"/>
              </w:rPr>
            </w:pP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348E8166"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3.</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4002DDBC" w:rsidR="005F1E32" w:rsidRPr="00C03EA5" w:rsidRDefault="005F1E32" w:rsidP="002E6129">
            <w:pPr>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 xml:space="preserve">U. </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5A07031D"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5A0F604D"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5</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w:t>
            </w:r>
            <w:proofErr w:type="spellStart"/>
            <w:r w:rsidRPr="00C03EA5">
              <w:rPr>
                <w:rFonts w:ascii="Arial Narrow" w:eastAsia="Calibri" w:hAnsi="Arial Narrow" w:cs="Arial"/>
                <w:b/>
                <w:i/>
                <w:sz w:val="18"/>
                <w:szCs w:val="18"/>
                <w:lang w:eastAsia="en-US"/>
              </w:rPr>
              <w:t>bold</w:t>
            </w:r>
            <w:proofErr w:type="spellEnd"/>
            <w:r w:rsidRPr="00C03EA5">
              <w:rPr>
                <w:rFonts w:ascii="Arial Narrow" w:eastAsia="Calibri" w:hAnsi="Arial Narrow" w:cs="Arial"/>
                <w:b/>
                <w:i/>
                <w:sz w:val="18"/>
                <w:szCs w:val="18"/>
                <w:lang w:eastAsia="en-US"/>
              </w:rPr>
              <w:t xml:space="preserve">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1AEE51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6</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2D3CD4FB"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DD044D" w:rsidRPr="00DD044D">
              <w:rPr>
                <w:rFonts w:ascii="Arial Narrow" w:eastAsia="Calibri" w:hAnsi="Arial Narrow" w:cs="Arial"/>
                <w:i/>
                <w:sz w:val="18"/>
                <w:szCs w:val="18"/>
                <w:lang w:eastAsia="en-US"/>
              </w:rPr>
              <w:t>R</w:t>
            </w:r>
            <w:r w:rsidR="002D5067" w:rsidRPr="00DD044D">
              <w:rPr>
                <w:rFonts w:ascii="Arial Narrow" w:eastAsia="Calibri" w:hAnsi="Arial Narrow" w:cs="Arial"/>
                <w:i/>
                <w:sz w:val="18"/>
                <w:szCs w:val="18"/>
                <w:lang w:eastAsia="en-US"/>
              </w:rPr>
              <w:t>. tablice</w:t>
            </w:r>
            <w:r w:rsidR="002D5067" w:rsidRPr="00C03EA5">
              <w:rPr>
                <w:rFonts w:ascii="Arial Narrow" w:eastAsia="Calibri" w:hAnsi="Arial Narrow" w:cs="Arial"/>
                <w:i/>
                <w:sz w:val="18"/>
                <w:szCs w:val="18"/>
                <w:lang w:eastAsia="en-US"/>
              </w:rPr>
              <w:t xml:space="preserve"> „Plan nabave“)</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43CB9BCB"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7</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0B9CF882" w:rsidR="00531899" w:rsidRPr="00C03EA5" w:rsidRDefault="00531899" w:rsidP="0053189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 7.1.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03C7FA35" w:rsidR="00531899" w:rsidRPr="00C03EA5" w:rsidRDefault="00531899" w:rsidP="00531899">
            <w:pPr>
              <w:rPr>
                <w:rFonts w:ascii="Arial Narrow" w:eastAsia="Calibri" w:hAnsi="Arial Narrow" w:cs="Arial"/>
                <w:b/>
                <w:sz w:val="20"/>
                <w:szCs w:val="20"/>
              </w:rPr>
            </w:pPr>
            <w:r w:rsidRPr="00C03EA5">
              <w:rPr>
                <w:rFonts w:ascii="Arial Narrow" w:eastAsia="Calibri" w:hAnsi="Arial Narrow" w:cs="Arial"/>
                <w:b/>
                <w:sz w:val="20"/>
                <w:szCs w:val="20"/>
                <w:lang w:eastAsia="en-US"/>
              </w:rPr>
              <w:t>IV. 7.2.</w:t>
            </w:r>
            <w:r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339A784E"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 xml:space="preserve">odgovor na pitanje „IV.7“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12E01BA6" w14:textId="5315CC98" w:rsidR="00C377C2" w:rsidRDefault="00C377C2" w:rsidP="000F5030">
      <w:pPr>
        <w:rPr>
          <w:rFonts w:ascii="Arial Narrow" w:hAnsi="Arial Narrow" w:cs="Arial"/>
        </w:rPr>
      </w:pPr>
    </w:p>
    <w:p w14:paraId="0656B784" w14:textId="47CB03B1" w:rsidR="00D17345" w:rsidRDefault="00D17345" w:rsidP="000F5030">
      <w:pPr>
        <w:rPr>
          <w:rFonts w:ascii="Arial Narrow" w:hAnsi="Arial Narrow" w:cs="Arial"/>
        </w:rPr>
      </w:pPr>
    </w:p>
    <w:p w14:paraId="525974BE" w14:textId="4CE075E3" w:rsidR="00D17345" w:rsidRDefault="00D17345" w:rsidP="000F5030">
      <w:pPr>
        <w:rPr>
          <w:rFonts w:ascii="Arial Narrow" w:hAnsi="Arial Narrow" w:cs="Arial"/>
        </w:rPr>
      </w:pPr>
    </w:p>
    <w:p w14:paraId="5A176FA3" w14:textId="5022A8D0" w:rsidR="00D17345" w:rsidRDefault="00D17345" w:rsidP="000F5030">
      <w:pPr>
        <w:rPr>
          <w:rFonts w:ascii="Arial Narrow" w:hAnsi="Arial Narrow" w:cs="Arial"/>
        </w:rPr>
      </w:pPr>
    </w:p>
    <w:p w14:paraId="5CB32347" w14:textId="77777777" w:rsidR="00D17345" w:rsidRDefault="00D17345"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6BE379B6" w:rsidR="00C377C2" w:rsidRPr="00B36AA8" w:rsidRDefault="00C377C2"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sadržajem </w:t>
            </w:r>
            <w:r w:rsidRPr="004B26A9">
              <w:rPr>
                <w:rFonts w:ascii="Arial Narrow" w:eastAsia="Calibri" w:hAnsi="Arial Narrow" w:cs="Arial"/>
                <w:i/>
                <w:sz w:val="20"/>
                <w:szCs w:val="20"/>
                <w:lang w:eastAsia="en-US"/>
              </w:rPr>
              <w:t xml:space="preserve">Pravilnika o provedbi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19.2. »Provedba operacija unutar CLLD strategije«,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19.3. »Priprema i provedba aktivnosti suradnje LAG-a« i </w:t>
            </w:r>
            <w:proofErr w:type="spellStart"/>
            <w:r w:rsidRPr="004B26A9">
              <w:rPr>
                <w:rFonts w:ascii="Arial Narrow" w:eastAsia="Calibri" w:hAnsi="Arial Narrow" w:cs="Arial"/>
                <w:i/>
                <w:sz w:val="20"/>
                <w:szCs w:val="20"/>
                <w:lang w:eastAsia="en-US"/>
              </w:rPr>
              <w:t>podmjere</w:t>
            </w:r>
            <w:proofErr w:type="spellEnd"/>
            <w:r w:rsidRPr="004B26A9">
              <w:rPr>
                <w:rFonts w:ascii="Arial Narrow" w:eastAsia="Calibri" w:hAnsi="Arial Narrow" w:cs="Arial"/>
                <w:i/>
                <w:sz w:val="20"/>
                <w:szCs w:val="20"/>
                <w:lang w:eastAsia="en-US"/>
              </w:rPr>
              <w:t xml:space="preserve"> 19.4. »Tekući troškovi i animacija« unutar mjere 19 »Potpora lokalnom razvoju u okviru inicijative LEADER (CLLD – lokalni razvoj pod vodstvom zajednice)« iz Programa ruralnog razvoja Republike Hrvatske za razdoblje 2014. – 2020 (</w:t>
            </w:r>
            <w:r>
              <w:rPr>
                <w:rFonts w:ascii="Arial Narrow" w:eastAsia="Calibri" w:hAnsi="Arial Narrow" w:cs="Arial"/>
                <w:i/>
                <w:sz w:val="20"/>
                <w:szCs w:val="20"/>
                <w:lang w:eastAsia="en-US"/>
              </w:rPr>
              <w:t>NN br. 96/2017</w:t>
            </w:r>
            <w:r w:rsidR="00702DB8">
              <w:rPr>
                <w:rFonts w:ascii="Arial Narrow" w:eastAsia="Calibri" w:hAnsi="Arial Narrow" w:cs="Arial"/>
                <w:i/>
                <w:sz w:val="20"/>
                <w:szCs w:val="20"/>
                <w:lang w:eastAsia="en-US"/>
              </w:rPr>
              <w:t>, 53/2018</w:t>
            </w:r>
            <w:r w:rsidRPr="004B26A9">
              <w:rPr>
                <w:rFonts w:ascii="Arial Narrow" w:eastAsia="Calibri" w:hAnsi="Arial Narrow" w:cs="Arial"/>
                <w:i/>
                <w:sz w:val="20"/>
                <w:szCs w:val="20"/>
                <w:lang w:eastAsia="en-US"/>
              </w:rPr>
              <w:t>)</w:t>
            </w:r>
            <w:r>
              <w:rPr>
                <w:rFonts w:ascii="Arial Narrow" w:eastAsia="Calibri" w:hAnsi="Arial Narrow" w:cs="Arial"/>
                <w:i/>
                <w:sz w:val="20"/>
                <w:szCs w:val="20"/>
                <w:lang w:eastAsia="en-US"/>
              </w:rPr>
              <w:t xml:space="preserve"> i ovog Natječaja te ostalim zakonskim i podzakonskim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7C450B7D" w14:textId="71B172E6" w:rsidTr="007458D0">
        <w:trPr>
          <w:trHeight w:val="557"/>
        </w:trPr>
        <w:tc>
          <w:tcPr>
            <w:tcW w:w="846" w:type="dxa"/>
            <w:shd w:val="clear" w:color="auto" w:fill="DEEAF6" w:themeFill="accent1" w:themeFillTint="33"/>
            <w:vAlign w:val="center"/>
          </w:tcPr>
          <w:p w14:paraId="1A0DB07E" w14:textId="3C47E823"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1.3.</w:t>
            </w:r>
          </w:p>
        </w:tc>
        <w:tc>
          <w:tcPr>
            <w:tcW w:w="5943" w:type="dxa"/>
            <w:shd w:val="clear" w:color="auto" w:fill="DEEAF6" w:themeFill="accent1" w:themeFillTint="33"/>
            <w:vAlign w:val="center"/>
          </w:tcPr>
          <w:p w14:paraId="1A3894C3" w14:textId="2C2D1B93" w:rsidR="00704D6D" w:rsidRDefault="009C250D" w:rsidP="00DA3DE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nisam u postupku povrata sredstava</w:t>
            </w:r>
            <w:r w:rsidRPr="00813CD4">
              <w:t xml:space="preserve"> </w:t>
            </w:r>
            <w:r w:rsidRPr="005167B4">
              <w:rPr>
                <w:rFonts w:ascii="Arial Narrow" w:eastAsia="Calibri" w:hAnsi="Arial Narrow" w:cs="Arial"/>
                <w:i/>
                <w:sz w:val="20"/>
                <w:szCs w:val="20"/>
                <w:lang w:eastAsia="en-US"/>
              </w:rPr>
              <w:t>prethodno dodijeljenih u drugom natječaju iz bilo kojeg javnog iz</w:t>
            </w:r>
            <w:r>
              <w:rPr>
                <w:rFonts w:ascii="Arial Narrow" w:eastAsia="Calibri" w:hAnsi="Arial Narrow" w:cs="Arial"/>
                <w:i/>
                <w:sz w:val="20"/>
                <w:szCs w:val="20"/>
                <w:lang w:eastAsia="en-US"/>
              </w:rPr>
              <w:t xml:space="preserve">vora (uključujući fondove EU-a)  </w:t>
            </w:r>
          </w:p>
        </w:tc>
        <w:tc>
          <w:tcPr>
            <w:tcW w:w="699" w:type="dxa"/>
            <w:shd w:val="clear" w:color="auto" w:fill="DEEAF6" w:themeFill="accent1" w:themeFillTint="33"/>
            <w:vAlign w:val="center"/>
          </w:tcPr>
          <w:p w14:paraId="07AFBF28" w14:textId="4C47BE73"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1EBE133" w14:textId="78E0B616"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819D8DC" w14:textId="77621E29"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F91E906" w14:textId="3FD8B80E"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2DA16966"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1.4.</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24552A0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1.5.</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72390176"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1.6.</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0FFA064E"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1.7.</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77777777" w:rsidR="001A7D51" w:rsidRPr="00C05CC3" w:rsidRDefault="001A7D51" w:rsidP="00E02E59">
            <w:pPr>
              <w:pStyle w:val="t-9-8"/>
              <w:spacing w:before="0" w:beforeAutospacing="0" w:after="0"/>
              <w:jc w:val="center"/>
              <w:rPr>
                <w:rFonts w:ascii="Arial Narrow" w:hAnsi="Arial Narrow" w:cs="Arial"/>
                <w:b/>
                <w:sz w:val="20"/>
                <w:szCs w:val="20"/>
                <w:lang w:eastAsia="ar-SA"/>
              </w:rPr>
            </w:pP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5D08A53"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1.8</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64574B2C" w:rsidR="00A43D2C" w:rsidRPr="00A43D2C" w:rsidRDefault="00A43D2C" w:rsidP="00A43D2C">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Pr="00A43D2C">
              <w:rPr>
                <w:rFonts w:ascii="Arial Narrow" w:eastAsia="Calibri" w:hAnsi="Arial Narrow" w:cs="Arial"/>
                <w:i/>
                <w:sz w:val="20"/>
                <w:szCs w:val="20"/>
                <w:lang w:eastAsia="en-US"/>
              </w:rPr>
              <w:t xml:space="preserve"> nisu financirani drugim sredstvima proračuna EU, te da nisam i neću poduzeti radnje koje bi mogle dovesti do financiranja istih prihvatljivih troškova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F02F3B">
              <w:rPr>
                <w:rFonts w:ascii="Arial Narrow" w:eastAsia="Calibri" w:hAnsi="Arial Narrow" w:cs="Arial"/>
                <w:i/>
                <w:sz w:val="20"/>
                <w:szCs w:val="20"/>
                <w:lang w:eastAsia="en-US"/>
              </w:rPr>
              <w:t xml:space="preserve"> iz ostalih EU </w:t>
            </w:r>
            <w:r w:rsidR="00F02F3B" w:rsidRPr="00F02F3B">
              <w:rPr>
                <w:rFonts w:ascii="Arial Narrow" w:eastAsia="Calibri" w:hAnsi="Arial Narrow" w:cs="Arial"/>
                <w:i/>
                <w:sz w:val="20"/>
                <w:szCs w:val="20"/>
                <w:lang w:eastAsia="en-US"/>
              </w:rPr>
              <w:t>fondova</w:t>
            </w:r>
            <w:r w:rsidRPr="00F02F3B">
              <w:rPr>
                <w:rFonts w:ascii="Arial Narrow" w:eastAsia="Calibri" w:hAnsi="Arial Narrow" w:cs="Arial"/>
                <w:i/>
                <w:sz w:val="20"/>
                <w:szCs w:val="20"/>
                <w:lang w:eastAsia="en-US"/>
              </w:rPr>
              <w:t>.</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2C57372B"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28EC3C1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09CB4064"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013431A" w14:textId="77777777" w:rsidTr="007458D0">
        <w:trPr>
          <w:trHeight w:val="567"/>
        </w:trPr>
        <w:tc>
          <w:tcPr>
            <w:tcW w:w="846" w:type="dxa"/>
            <w:shd w:val="clear" w:color="auto" w:fill="DEEAF6" w:themeFill="accent1" w:themeFillTint="33"/>
            <w:vAlign w:val="center"/>
          </w:tcPr>
          <w:p w14:paraId="2C059807" w14:textId="5571E89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DA6020E" w14:textId="37F84AEE" w:rsidR="008D74F8"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8D74F8">
              <w:rPr>
                <w:rFonts w:ascii="Arial Narrow" w:eastAsia="Calibri" w:hAnsi="Arial Narrow" w:cs="Arial"/>
                <w:i/>
                <w:sz w:val="20"/>
                <w:szCs w:val="20"/>
                <w:lang w:eastAsia="en-US"/>
              </w:rPr>
              <w:t>pet (5) godina od konačne isplate potpore neću promijeniti vlasnika nad predmetom ulaganja niti ću ga dati u zakup/najam, neću promijeniti namjenu i vrstu aktivnosti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14:paraId="14A9D829" w14:textId="0FD79A79"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52D66726" w14:textId="06A1C0EA"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63FF6DF" w14:textId="5D4DD90A"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5EEE8939"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0DF58FE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1.13</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 xml:space="preserve">a sam upoznat/a da se moji osobni podatci (ime i prezime, OIB, e-mail adresa, adresa i broj telefona, odnosno podatci koji inače nisu javno dostupni) i podatci iz službenih evidencija (naziv, OIB, adresa, broj telefona i sl.) obrađuju u svrhu </w:t>
            </w:r>
            <w:r w:rsidR="009C250D" w:rsidRPr="009C250D">
              <w:rPr>
                <w:rFonts w:ascii="Arial Narrow" w:eastAsia="Calibri" w:hAnsi="Arial Narrow" w:cs="Arial"/>
                <w:i/>
                <w:sz w:val="20"/>
                <w:szCs w:val="20"/>
                <w:lang w:eastAsia="en-US"/>
              </w:rPr>
              <w:lastRenderedPageBreak/>
              <w:t>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lastRenderedPageBreak/>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209F361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1.14</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ropske unije (</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p w14:paraId="7E61AC0D" w14:textId="041263FD" w:rsidR="00C03EA5" w:rsidRDefault="00C03EA5" w:rsidP="008E676C">
      <w:pPr>
        <w:rPr>
          <w:rFonts w:ascii="Arial Narrow" w:hAnsi="Arial Narrow"/>
        </w:rPr>
      </w:pPr>
    </w:p>
    <w:p w14:paraId="50929EBA" w14:textId="23E019CB" w:rsidR="00C03EA5" w:rsidRDefault="00C03EA5" w:rsidP="008E676C">
      <w:pPr>
        <w:rPr>
          <w:rFonts w:ascii="Arial Narrow" w:hAnsi="Arial Narrow"/>
        </w:rPr>
      </w:pPr>
    </w:p>
    <w:p w14:paraId="674A3A84" w14:textId="77777777" w:rsidR="00C03EA5" w:rsidRPr="00085A18" w:rsidRDefault="00C03EA5"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F17102" w:rsidRPr="00085A18" w14:paraId="26677ED1"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4DF30E" w14:textId="1EB1A50A"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3B722E50" w14:textId="47BBEB12" w:rsidR="00F17102" w:rsidRPr="00085A18" w:rsidRDefault="006C1973" w:rsidP="002E6129">
            <w:pPr>
              <w:rPr>
                <w:rFonts w:ascii="Arial Narrow" w:hAnsi="Arial Narrow" w:cs="Arial"/>
                <w:sz w:val="20"/>
                <w:szCs w:val="20"/>
              </w:rPr>
            </w:pPr>
            <w:r>
              <w:rPr>
                <w:rFonts w:ascii="Arial Narrow" w:hAnsi="Arial Narrow" w:cs="Arial"/>
                <w:sz w:val="20"/>
                <w:szCs w:val="20"/>
              </w:rPr>
              <w:t xml:space="preserve">Odgovorna </w:t>
            </w:r>
            <w:r w:rsidR="00FE2565">
              <w:rPr>
                <w:rFonts w:ascii="Arial Narrow" w:hAnsi="Arial Narrow" w:cs="Arial"/>
                <w:sz w:val="20"/>
                <w:szCs w:val="20"/>
              </w:rPr>
              <w:t>osoba</w:t>
            </w:r>
          </w:p>
        </w:tc>
      </w:tr>
      <w:tr w:rsidR="00F17102" w:rsidRPr="00085A18" w14:paraId="25E2525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78E3E7" w14:textId="5FCA9C22" w:rsidR="00F17102" w:rsidRPr="00085A18" w:rsidRDefault="00F17102" w:rsidP="002E6129">
            <w:pPr>
              <w:jc w:val="center"/>
              <w:rPr>
                <w:rFonts w:ascii="Arial Narrow" w:hAnsi="Arial Narrow" w:cs="Arial"/>
                <w:sz w:val="16"/>
                <w:szCs w:val="16"/>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BF5CE" w14:textId="0FAB0C53" w:rsidR="00F17102" w:rsidRPr="00667927" w:rsidRDefault="00F17102" w:rsidP="002E6129">
            <w:pPr>
              <w:rPr>
                <w:rFonts w:ascii="Arial Narrow" w:hAnsi="Arial Narrow" w:cs="Arial"/>
                <w:color w:val="BDD6EE" w:themeColor="accent1" w:themeTint="66"/>
                <w:sz w:val="18"/>
                <w:szCs w:val="20"/>
                <w14:textOutline w14:w="9525" w14:cap="rnd" w14:cmpd="sng" w14:algn="ctr">
                  <w14:solidFill>
                    <w14:schemeClr w14:val="accent3">
                      <w14:lumMod w14:val="40000"/>
                      <w14:lumOff w14:val="60000"/>
                    </w14:schemeClr>
                  </w14:solidFill>
                  <w14:prstDash w14:val="solid"/>
                  <w14:bevel/>
                </w14:textOutline>
              </w:rPr>
            </w:pPr>
            <w:r w:rsidRPr="00085A18">
              <w:rPr>
                <w:rFonts w:ascii="Arial Narrow" w:hAnsi="Arial Narrow" w:cs="Arial"/>
                <w:sz w:val="20"/>
                <w:szCs w:val="20"/>
              </w:rPr>
              <w:t>Ime:</w:t>
            </w:r>
            <w:r w:rsidR="00B8591F">
              <w:rPr>
                <w:rFonts w:ascii="Arial Narrow" w:hAnsi="Arial Narrow" w:cs="Arial"/>
                <w:sz w:val="20"/>
                <w:szCs w:val="20"/>
              </w:rPr>
              <w:t xml:space="preserve"> </w:t>
            </w:r>
            <w:r w:rsidR="00FE2565">
              <w:rPr>
                <w:rFonts w:ascii="Arial Narrow" w:hAnsi="Arial Narrow" w:cs="Arial"/>
                <w:sz w:val="20"/>
                <w:szCs w:val="20"/>
              </w:rPr>
              <w:t xml:space="preserv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18E12" w14:textId="4461022B"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Prezime:</w:t>
            </w:r>
            <w:r w:rsidR="00B8591F">
              <w:rPr>
                <w:rFonts w:ascii="Arial Narrow" w:hAnsi="Arial Narrow" w:cs="Arial"/>
                <w:sz w:val="20"/>
                <w:szCs w:val="20"/>
              </w:rPr>
              <w:t xml:space="preserv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3FEC9" w14:textId="7E1CEBCF" w:rsidR="00F17102" w:rsidRPr="00085A18" w:rsidRDefault="0054024A" w:rsidP="002E6129">
            <w:pPr>
              <w:rPr>
                <w:rFonts w:ascii="Arial Narrow" w:hAnsi="Arial Narrow" w:cs="Arial"/>
                <w:sz w:val="20"/>
                <w:szCs w:val="20"/>
              </w:rPr>
            </w:pPr>
            <w:r>
              <w:rPr>
                <w:rFonts w:ascii="Arial Narrow" w:hAnsi="Arial Narrow" w:cs="Arial"/>
                <w:sz w:val="20"/>
                <w:szCs w:val="20"/>
              </w:rPr>
              <w:t>Radno mjesto/funkcija:</w:t>
            </w:r>
          </w:p>
        </w:tc>
      </w:tr>
      <w:tr w:rsidR="00F17102" w:rsidRPr="00085A18" w14:paraId="3BD034A8" w14:textId="77777777" w:rsidTr="00B37EC6">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7DAE0A" w14:textId="0337459D" w:rsidR="00F17102" w:rsidRPr="00085A18" w:rsidRDefault="00F17102" w:rsidP="002E6129">
            <w:pPr>
              <w:jc w:val="center"/>
              <w:rPr>
                <w:rFonts w:ascii="Arial Narrow" w:hAnsi="Arial Narrow" w:cs="Arial"/>
                <w:sz w:val="16"/>
                <w:szCs w:val="16"/>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BF0D" w14:textId="3D96B3A5" w:rsidR="00F17102" w:rsidRPr="00085A18" w:rsidRDefault="00F17102" w:rsidP="002E6129">
            <w:pPr>
              <w:rPr>
                <w:rFonts w:ascii="Arial Narrow" w:hAnsi="Arial Narrow" w:cs="Arial"/>
                <w:sz w:val="20"/>
                <w:szCs w:val="20"/>
              </w:rPr>
            </w:pPr>
            <w:r w:rsidRPr="00085A18">
              <w:rPr>
                <w:rFonts w:ascii="Arial Narrow" w:hAnsi="Arial Narrow" w:cs="Arial"/>
                <w:sz w:val="20"/>
                <w:szCs w:val="20"/>
              </w:rPr>
              <w:t>Telefon, faks, e-mail:</w:t>
            </w:r>
            <w:r w:rsidR="00FE2565">
              <w:rPr>
                <w:rFonts w:ascii="Arial Narrow" w:hAnsi="Arial Narrow" w:cs="Arial"/>
                <w:sz w:val="20"/>
                <w:szCs w:val="20"/>
              </w:rPr>
              <w:t xml:space="preserve">  </w:t>
            </w:r>
          </w:p>
        </w:tc>
      </w:tr>
    </w:tbl>
    <w:p w14:paraId="6DC859FD" w14:textId="14DDFECC" w:rsidR="00704D6D" w:rsidRDefault="00704D6D" w:rsidP="008E676C">
      <w:pPr>
        <w:rPr>
          <w:rFonts w:ascii="Arial Narrow" w:hAnsi="Arial Narrow"/>
        </w:rPr>
      </w:pPr>
    </w:p>
    <w:p w14:paraId="4D559E8B" w14:textId="68B01C8A"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410FBBA0" w14:textId="139DBC86" w:rsidR="00187A9E" w:rsidRDefault="00187A9E" w:rsidP="008E676C">
      <w:pPr>
        <w:rPr>
          <w:rFonts w:ascii="Arial Narrow" w:hAnsi="Arial Narrow"/>
        </w:rPr>
      </w:pPr>
    </w:p>
    <w:p w14:paraId="25561A87" w14:textId="73446935" w:rsidR="00187A9E" w:rsidRDefault="00187A9E" w:rsidP="008E676C">
      <w:pPr>
        <w:rPr>
          <w:rFonts w:ascii="Arial Narrow" w:hAnsi="Arial Narrow"/>
        </w:rPr>
      </w:pPr>
    </w:p>
    <w:p w14:paraId="12C851AE" w14:textId="429A1E28"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41A8682C" w14:textId="2153FDCB"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p w14:paraId="54E5E643" w14:textId="77777777" w:rsidR="00704D6D" w:rsidRPr="00166D7E" w:rsidRDefault="00704D6D" w:rsidP="008E676C">
      <w:pPr>
        <w:rPr>
          <w:rFonts w:ascii="Arial Narrow" w:hAnsi="Arial Narrow"/>
        </w:rPr>
      </w:pPr>
    </w:p>
    <w:sectPr w:rsidR="00704D6D" w:rsidRPr="00166D7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05D1C5" w14:textId="77777777" w:rsidR="0048601B" w:rsidRDefault="0048601B" w:rsidP="00DD1779">
      <w:r>
        <w:separator/>
      </w:r>
    </w:p>
  </w:endnote>
  <w:endnote w:type="continuationSeparator" w:id="0">
    <w:p w14:paraId="3F28DE18" w14:textId="77777777" w:rsidR="0048601B" w:rsidRDefault="0048601B"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0355122"/>
      <w:docPartObj>
        <w:docPartGallery w:val="Page Numbers (Bottom of Page)"/>
        <w:docPartUnique/>
      </w:docPartObj>
    </w:sdtPr>
    <w:sdtEndPr>
      <w:rPr>
        <w:noProof/>
      </w:rPr>
    </w:sdtEndPr>
    <w:sdtContent>
      <w:p w14:paraId="05509E0D" w14:textId="6991C03E" w:rsidR="00306E19" w:rsidRDefault="00306E19">
        <w:pPr>
          <w:pStyle w:val="Podnoje"/>
          <w:jc w:val="right"/>
        </w:pPr>
        <w:r>
          <w:fldChar w:fldCharType="begin"/>
        </w:r>
        <w:r>
          <w:instrText xml:space="preserve"> PAGE   \* MERGEFORMAT </w:instrText>
        </w:r>
        <w:r>
          <w:fldChar w:fldCharType="separate"/>
        </w:r>
        <w:r w:rsidR="004E34A6">
          <w:rPr>
            <w:noProof/>
          </w:rPr>
          <w:t>11</w:t>
        </w:r>
        <w:r>
          <w:rPr>
            <w:noProof/>
          </w:rPr>
          <w:fldChar w:fldCharType="end"/>
        </w:r>
      </w:p>
    </w:sdtContent>
  </w:sdt>
  <w:p w14:paraId="4C3AB18A" w14:textId="77777777" w:rsidR="00306E19" w:rsidRDefault="00306E1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1E259D" w14:textId="77777777" w:rsidR="0048601B" w:rsidRDefault="0048601B" w:rsidP="00DD1779">
      <w:r>
        <w:separator/>
      </w:r>
    </w:p>
  </w:footnote>
  <w:footnote w:type="continuationSeparator" w:id="0">
    <w:p w14:paraId="12397DB0" w14:textId="77777777" w:rsidR="0048601B" w:rsidRDefault="0048601B"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306E19" w:rsidRPr="00206F20" w14:paraId="2EF4F657" w14:textId="77777777" w:rsidTr="001F593A">
      <w:trPr>
        <w:jc w:val="right"/>
      </w:trPr>
      <w:tc>
        <w:tcPr>
          <w:tcW w:w="1524" w:type="dxa"/>
          <w:shd w:val="clear" w:color="auto" w:fill="auto"/>
        </w:tcPr>
        <w:p w14:paraId="7EC38C94" w14:textId="77777777" w:rsidR="00306E19" w:rsidRPr="00206F20" w:rsidRDefault="00306E19"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77777777" w:rsidR="00306E19" w:rsidRDefault="00306E1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D82"/>
    <w:rsid w:val="00000834"/>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B49E7"/>
    <w:rsid w:val="000B6970"/>
    <w:rsid w:val="000C0A55"/>
    <w:rsid w:val="000C313F"/>
    <w:rsid w:val="000C6DB6"/>
    <w:rsid w:val="000D67A7"/>
    <w:rsid w:val="000E357B"/>
    <w:rsid w:val="000E4F81"/>
    <w:rsid w:val="000E6E0B"/>
    <w:rsid w:val="000E768B"/>
    <w:rsid w:val="000F5030"/>
    <w:rsid w:val="000F6A4C"/>
    <w:rsid w:val="001028E7"/>
    <w:rsid w:val="0010601C"/>
    <w:rsid w:val="001060C3"/>
    <w:rsid w:val="001148D2"/>
    <w:rsid w:val="00122CFB"/>
    <w:rsid w:val="001352ED"/>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3973"/>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F144A"/>
    <w:rsid w:val="001F3188"/>
    <w:rsid w:val="001F593A"/>
    <w:rsid w:val="0020226A"/>
    <w:rsid w:val="0020590B"/>
    <w:rsid w:val="00207DAE"/>
    <w:rsid w:val="00241E2E"/>
    <w:rsid w:val="00241ECE"/>
    <w:rsid w:val="00242170"/>
    <w:rsid w:val="00243719"/>
    <w:rsid w:val="00255D79"/>
    <w:rsid w:val="00282035"/>
    <w:rsid w:val="00292A77"/>
    <w:rsid w:val="002A0E26"/>
    <w:rsid w:val="002A15BF"/>
    <w:rsid w:val="002A4208"/>
    <w:rsid w:val="002B373F"/>
    <w:rsid w:val="002B68B8"/>
    <w:rsid w:val="002B7421"/>
    <w:rsid w:val="002D3AA0"/>
    <w:rsid w:val="002D5067"/>
    <w:rsid w:val="002E6129"/>
    <w:rsid w:val="002E7736"/>
    <w:rsid w:val="002F04E9"/>
    <w:rsid w:val="002F22D8"/>
    <w:rsid w:val="002F2DBA"/>
    <w:rsid w:val="002F38AD"/>
    <w:rsid w:val="003006CB"/>
    <w:rsid w:val="00300885"/>
    <w:rsid w:val="00301239"/>
    <w:rsid w:val="00305D1D"/>
    <w:rsid w:val="00306C90"/>
    <w:rsid w:val="00306E19"/>
    <w:rsid w:val="0031557D"/>
    <w:rsid w:val="00320DCA"/>
    <w:rsid w:val="00326DD1"/>
    <w:rsid w:val="003313CC"/>
    <w:rsid w:val="003332E6"/>
    <w:rsid w:val="00335208"/>
    <w:rsid w:val="003355DA"/>
    <w:rsid w:val="003454F6"/>
    <w:rsid w:val="003533EB"/>
    <w:rsid w:val="00353B86"/>
    <w:rsid w:val="00354679"/>
    <w:rsid w:val="00356E52"/>
    <w:rsid w:val="003574C6"/>
    <w:rsid w:val="003706A8"/>
    <w:rsid w:val="00373695"/>
    <w:rsid w:val="00373C22"/>
    <w:rsid w:val="003752F2"/>
    <w:rsid w:val="00384DB8"/>
    <w:rsid w:val="003911AB"/>
    <w:rsid w:val="003934DC"/>
    <w:rsid w:val="00394D3D"/>
    <w:rsid w:val="003959C0"/>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46AD"/>
    <w:rsid w:val="004050C7"/>
    <w:rsid w:val="00407DAF"/>
    <w:rsid w:val="00407EA8"/>
    <w:rsid w:val="004140C1"/>
    <w:rsid w:val="004223B2"/>
    <w:rsid w:val="004255EB"/>
    <w:rsid w:val="00425DE7"/>
    <w:rsid w:val="0043147B"/>
    <w:rsid w:val="00431ED9"/>
    <w:rsid w:val="00437073"/>
    <w:rsid w:val="00440EE7"/>
    <w:rsid w:val="004466A1"/>
    <w:rsid w:val="0045289C"/>
    <w:rsid w:val="00461159"/>
    <w:rsid w:val="004636CA"/>
    <w:rsid w:val="00476FF0"/>
    <w:rsid w:val="004778BB"/>
    <w:rsid w:val="00477989"/>
    <w:rsid w:val="00481D7B"/>
    <w:rsid w:val="0048320C"/>
    <w:rsid w:val="00485CE3"/>
    <w:rsid w:val="0048601B"/>
    <w:rsid w:val="004944F8"/>
    <w:rsid w:val="004A051A"/>
    <w:rsid w:val="004A6D21"/>
    <w:rsid w:val="004B1A59"/>
    <w:rsid w:val="004B26A9"/>
    <w:rsid w:val="004B52C3"/>
    <w:rsid w:val="004C2A15"/>
    <w:rsid w:val="004C6F99"/>
    <w:rsid w:val="004D6A08"/>
    <w:rsid w:val="004E34A6"/>
    <w:rsid w:val="004F2765"/>
    <w:rsid w:val="0051480A"/>
    <w:rsid w:val="00515CF1"/>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D2A36"/>
    <w:rsid w:val="005D5E63"/>
    <w:rsid w:val="005E0CF6"/>
    <w:rsid w:val="005E119E"/>
    <w:rsid w:val="005E2322"/>
    <w:rsid w:val="005E6C53"/>
    <w:rsid w:val="005F1E32"/>
    <w:rsid w:val="00600D28"/>
    <w:rsid w:val="00605589"/>
    <w:rsid w:val="00615D52"/>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801168"/>
    <w:rsid w:val="00801EF0"/>
    <w:rsid w:val="00807024"/>
    <w:rsid w:val="008208DB"/>
    <w:rsid w:val="00831BC3"/>
    <w:rsid w:val="00837C54"/>
    <w:rsid w:val="00845979"/>
    <w:rsid w:val="00847826"/>
    <w:rsid w:val="008507CD"/>
    <w:rsid w:val="00850819"/>
    <w:rsid w:val="0085089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2260"/>
    <w:rsid w:val="009D69F7"/>
    <w:rsid w:val="009E2BEB"/>
    <w:rsid w:val="009F2DDD"/>
    <w:rsid w:val="00A04DD6"/>
    <w:rsid w:val="00A04F20"/>
    <w:rsid w:val="00A06AC1"/>
    <w:rsid w:val="00A11766"/>
    <w:rsid w:val="00A11B10"/>
    <w:rsid w:val="00A16D3A"/>
    <w:rsid w:val="00A216FF"/>
    <w:rsid w:val="00A23AB1"/>
    <w:rsid w:val="00A32623"/>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4E59"/>
    <w:rsid w:val="00A967DA"/>
    <w:rsid w:val="00A9727A"/>
    <w:rsid w:val="00AA794E"/>
    <w:rsid w:val="00AB065E"/>
    <w:rsid w:val="00AB5165"/>
    <w:rsid w:val="00AC08C2"/>
    <w:rsid w:val="00AC27E1"/>
    <w:rsid w:val="00AC4CF6"/>
    <w:rsid w:val="00AC756D"/>
    <w:rsid w:val="00AC7FC1"/>
    <w:rsid w:val="00AD13E4"/>
    <w:rsid w:val="00AD1933"/>
    <w:rsid w:val="00AD61E1"/>
    <w:rsid w:val="00AD670D"/>
    <w:rsid w:val="00AE173B"/>
    <w:rsid w:val="00AE7260"/>
    <w:rsid w:val="00AE7370"/>
    <w:rsid w:val="00AF12AB"/>
    <w:rsid w:val="00AF3E5B"/>
    <w:rsid w:val="00AF6F67"/>
    <w:rsid w:val="00B073FF"/>
    <w:rsid w:val="00B11CA5"/>
    <w:rsid w:val="00B13CB4"/>
    <w:rsid w:val="00B13EAF"/>
    <w:rsid w:val="00B23B91"/>
    <w:rsid w:val="00B25989"/>
    <w:rsid w:val="00B35104"/>
    <w:rsid w:val="00B36750"/>
    <w:rsid w:val="00B36AA8"/>
    <w:rsid w:val="00B37EC6"/>
    <w:rsid w:val="00B46D65"/>
    <w:rsid w:val="00B47BBA"/>
    <w:rsid w:val="00B530FC"/>
    <w:rsid w:val="00B5357A"/>
    <w:rsid w:val="00B549E3"/>
    <w:rsid w:val="00B55339"/>
    <w:rsid w:val="00B563CF"/>
    <w:rsid w:val="00B67191"/>
    <w:rsid w:val="00B7127E"/>
    <w:rsid w:val="00B74286"/>
    <w:rsid w:val="00B74401"/>
    <w:rsid w:val="00B76CA2"/>
    <w:rsid w:val="00B82E60"/>
    <w:rsid w:val="00B8591F"/>
    <w:rsid w:val="00B94991"/>
    <w:rsid w:val="00BA145E"/>
    <w:rsid w:val="00BC3E18"/>
    <w:rsid w:val="00BC671A"/>
    <w:rsid w:val="00BD159B"/>
    <w:rsid w:val="00BD1AF7"/>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17345"/>
    <w:rsid w:val="00D22742"/>
    <w:rsid w:val="00D34C71"/>
    <w:rsid w:val="00D403F4"/>
    <w:rsid w:val="00D404C1"/>
    <w:rsid w:val="00D418B8"/>
    <w:rsid w:val="00D4368E"/>
    <w:rsid w:val="00D5335B"/>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g-adrion.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cb.europa.eu/stats/policy_and_exchange_rates/euro_reference_exchange_rates/html/eurofxref-graph-hrk.en.html" TargetMode="External"/><Relationship Id="rId4" Type="http://schemas.openxmlformats.org/officeDocument/2006/relationships/settings" Target="settings.xml"/><Relationship Id="rId9" Type="http://schemas.openxmlformats.org/officeDocument/2006/relationships/hyperlink" Target="http://www.registri.uprava.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9A314-10B3-4167-B1F2-3891EE3F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3664</Words>
  <Characters>20886</Characters>
  <Application>Microsoft Office Word</Application>
  <DocSecurity>0</DocSecurity>
  <Lines>174</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Adrion 9</cp:lastModifiedBy>
  <cp:revision>9</cp:revision>
  <cp:lastPrinted>2017-12-06T12:00:00Z</cp:lastPrinted>
  <dcterms:created xsi:type="dcterms:W3CDTF">2018-10-19T12:27:00Z</dcterms:created>
  <dcterms:modified xsi:type="dcterms:W3CDTF">2020-07-31T09:55:00Z</dcterms:modified>
</cp:coreProperties>
</file>