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CE8EE" w14:textId="7045AFD6" w:rsidR="00674F3F" w:rsidRPr="005D4BE4" w:rsidRDefault="00674F3F" w:rsidP="00691A39">
      <w:pPr>
        <w:spacing w:after="0"/>
        <w:rPr>
          <w:rFonts w:asciiTheme="minorHAnsi" w:hAnsiTheme="minorHAnsi"/>
          <w:b/>
          <w:color w:val="000000"/>
          <w:lang w:val="hr-HR"/>
        </w:rPr>
      </w:pPr>
      <w:r w:rsidRPr="005D4BE4">
        <w:rPr>
          <w:rFonts w:asciiTheme="minorHAnsi" w:hAnsiTheme="minorHAnsi"/>
          <w:b/>
          <w:color w:val="000000"/>
          <w:lang w:val="hr-HR"/>
        </w:rPr>
        <w:t>PRILOG I</w:t>
      </w:r>
    </w:p>
    <w:p w14:paraId="2F30B825" w14:textId="77777777" w:rsidR="00674F3F" w:rsidRPr="005D4BE4" w:rsidRDefault="00674F3F" w:rsidP="0031298D">
      <w:pPr>
        <w:spacing w:after="0"/>
        <w:jc w:val="right"/>
        <w:rPr>
          <w:rFonts w:asciiTheme="minorHAnsi" w:hAnsiTheme="minorHAnsi"/>
          <w:color w:val="000000"/>
          <w:lang w:val="hr-HR"/>
        </w:rPr>
      </w:pPr>
    </w:p>
    <w:p w14:paraId="7B153A6E" w14:textId="6BFB62AA" w:rsidR="00674F3F" w:rsidRPr="005D4BE4" w:rsidRDefault="00674F3F" w:rsidP="002D4BBC">
      <w:pPr>
        <w:spacing w:after="0"/>
        <w:rPr>
          <w:rFonts w:asciiTheme="minorHAnsi" w:hAnsiTheme="minorHAnsi"/>
          <w:color w:val="000000"/>
          <w:lang w:val="hr-HR"/>
        </w:rPr>
      </w:pPr>
      <w:r w:rsidRPr="005D4BE4">
        <w:rPr>
          <w:rFonts w:asciiTheme="minorHAnsi" w:hAnsiTheme="minorHAnsi"/>
          <w:color w:val="000000"/>
          <w:lang w:val="hr-HR"/>
        </w:rPr>
        <w:t xml:space="preserve">DOKUMENTACIJA ZA PODNOŠENJE </w:t>
      </w:r>
      <w:r w:rsidR="00EA16CD" w:rsidRPr="005D4BE4">
        <w:rPr>
          <w:rFonts w:asciiTheme="minorHAnsi" w:hAnsiTheme="minorHAnsi"/>
          <w:color w:val="000000"/>
          <w:lang w:val="hr-HR"/>
        </w:rPr>
        <w:t>PRIJAVE PROJEKTA ZA TIP OPERACIJE</w:t>
      </w:r>
      <w:r w:rsidR="002D4BBC">
        <w:rPr>
          <w:rFonts w:asciiTheme="minorHAnsi" w:hAnsiTheme="minorHAnsi"/>
          <w:color w:val="000000"/>
          <w:lang w:val="hr-HR"/>
        </w:rPr>
        <w:t xml:space="preserve"> </w:t>
      </w:r>
      <w:r w:rsidR="004D1A16">
        <w:rPr>
          <w:rFonts w:asciiTheme="minorHAnsi" w:eastAsia="Times New Roman" w:hAnsiTheme="minorHAnsi"/>
          <w:b/>
          <w:szCs w:val="28"/>
          <w:lang w:val="hr-HR" w:eastAsia="ar-SA"/>
        </w:rPr>
        <w:t>2.1.2. POTPORA RAZVOJU MALIH POLJOPRIVREDNIH GOSPODARSTAVA</w:t>
      </w:r>
    </w:p>
    <w:p w14:paraId="786F89BD" w14:textId="77777777" w:rsidR="00674F3F" w:rsidRPr="005D4BE4" w:rsidRDefault="00674F3F" w:rsidP="00B94618">
      <w:pPr>
        <w:spacing w:after="0"/>
        <w:jc w:val="center"/>
        <w:rPr>
          <w:rFonts w:asciiTheme="minorHAnsi" w:hAnsiTheme="minorHAnsi"/>
          <w:color w:val="000000"/>
          <w:lang w:val="hr-H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47"/>
        <w:gridCol w:w="8943"/>
      </w:tblGrid>
      <w:tr w:rsidR="00674F3F" w:rsidRPr="00BA5BE9" w14:paraId="3A7BC660" w14:textId="77777777" w:rsidTr="00331158">
        <w:trPr>
          <w:tblCellSpacing w:w="15" w:type="dxa"/>
        </w:trPr>
        <w:tc>
          <w:tcPr>
            <w:tcW w:w="933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E62979" w14:textId="2605165C" w:rsidR="00674F3F" w:rsidRPr="00EE3336" w:rsidRDefault="00674F3F" w:rsidP="00EE3336">
            <w:pPr>
              <w:pStyle w:val="Tekstkomentara"/>
              <w:jc w:val="both"/>
              <w:rPr>
                <w:rFonts w:asciiTheme="minorHAnsi" w:hAnsiTheme="minorHAnsi" w:cs="Arial"/>
                <w:bCs/>
                <w:i/>
              </w:rPr>
            </w:pPr>
            <w:r w:rsidRPr="00045DFE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OBAVEZNA DOKUMENTACIJA</w:t>
            </w:r>
            <w:r w:rsidR="007D26AB" w:rsidRPr="00045DFE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 xml:space="preserve"> ZA SVE NOSITELJE PROJEKATA</w:t>
            </w:r>
            <w:r w:rsidR="00710271">
              <w:rPr>
                <w:rFonts w:asciiTheme="minorHAnsi" w:hAnsiTheme="minorHAnsi"/>
                <w:color w:val="000000"/>
              </w:rPr>
              <w:t xml:space="preserve"> </w:t>
            </w:r>
          </w:p>
          <w:p w14:paraId="6974A0B4" w14:textId="77777777" w:rsidR="008677A0" w:rsidRPr="005D4BE4" w:rsidRDefault="008677A0">
            <w:pPr>
              <w:pStyle w:val="Zaglavlje"/>
              <w:jc w:val="both"/>
              <w:rPr>
                <w:rFonts w:asciiTheme="minorHAnsi" w:hAnsiTheme="minorHAnsi" w:cs="Arial"/>
                <w:b/>
                <w:bCs/>
                <w:i/>
                <w:u w:val="single"/>
              </w:rPr>
            </w:pPr>
            <w:r w:rsidRPr="005D4BE4">
              <w:rPr>
                <w:rFonts w:asciiTheme="minorHAnsi" w:hAnsiTheme="minorHAnsi" w:cs="Arial"/>
                <w:b/>
                <w:bCs/>
                <w:i/>
                <w:u w:val="single"/>
              </w:rPr>
              <w:t xml:space="preserve">Napomena: </w:t>
            </w:r>
          </w:p>
          <w:p w14:paraId="75D1C106" w14:textId="5EF96BB8" w:rsidR="008677A0" w:rsidRPr="005D4BE4" w:rsidRDefault="008677A0">
            <w:pPr>
              <w:pStyle w:val="Zaglavlje"/>
              <w:jc w:val="both"/>
              <w:rPr>
                <w:rFonts w:asciiTheme="minorHAnsi" w:hAnsiTheme="minorHAnsi" w:cs="Arial"/>
                <w:bCs/>
                <w:i/>
              </w:rPr>
            </w:pPr>
            <w:r w:rsidRPr="005D4BE4">
              <w:rPr>
                <w:rFonts w:asciiTheme="minorHAnsi" w:hAnsiTheme="minorHAnsi" w:cs="Arial"/>
                <w:bCs/>
                <w:i/>
              </w:rPr>
              <w:t>Svi dokumenti navedeni u popisu moraju biti priloženi prema redoslijedu</w:t>
            </w:r>
            <w:r w:rsidR="00150BBB" w:rsidRPr="005D4BE4">
              <w:rPr>
                <w:rFonts w:asciiTheme="minorHAnsi" w:hAnsiTheme="minorHAnsi" w:cs="Arial"/>
                <w:bCs/>
                <w:i/>
              </w:rPr>
              <w:t xml:space="preserve"> (r</w:t>
            </w:r>
            <w:r w:rsidR="007D26AB">
              <w:rPr>
                <w:rFonts w:asciiTheme="minorHAnsi" w:hAnsiTheme="minorHAnsi" w:cs="Arial"/>
                <w:bCs/>
                <w:i/>
              </w:rPr>
              <w:t>.</w:t>
            </w:r>
            <w:r w:rsidR="00150BBB" w:rsidRPr="005D4BE4">
              <w:rPr>
                <w:rFonts w:asciiTheme="minorHAnsi" w:hAnsiTheme="minorHAnsi" w:cs="Arial"/>
                <w:bCs/>
                <w:i/>
              </w:rPr>
              <w:t xml:space="preserve"> br. </w:t>
            </w:r>
            <w:r w:rsidR="00365954">
              <w:rPr>
                <w:rFonts w:asciiTheme="minorHAnsi" w:hAnsiTheme="minorHAnsi" w:cs="Arial"/>
                <w:bCs/>
                <w:i/>
              </w:rPr>
              <w:t>1-17</w:t>
            </w:r>
            <w:r w:rsidR="004D1A16">
              <w:rPr>
                <w:rFonts w:asciiTheme="minorHAnsi" w:hAnsiTheme="minorHAnsi" w:cs="Arial"/>
                <w:bCs/>
                <w:i/>
              </w:rPr>
              <w:t>)</w:t>
            </w:r>
          </w:p>
          <w:p w14:paraId="0AE6FA9F" w14:textId="2740CE7E" w:rsidR="008677A0" w:rsidRPr="005D4BE4" w:rsidRDefault="008677A0">
            <w:pPr>
              <w:pStyle w:val="Zaglavlje"/>
              <w:jc w:val="both"/>
              <w:rPr>
                <w:rFonts w:asciiTheme="minorHAnsi" w:hAnsiTheme="minorHAnsi" w:cs="Arial"/>
                <w:bCs/>
                <w:i/>
              </w:rPr>
            </w:pPr>
            <w:r w:rsidRPr="005D4BE4">
              <w:rPr>
                <w:rFonts w:asciiTheme="minorHAnsi" w:hAnsiTheme="minorHAnsi" w:cs="Arial"/>
                <w:bCs/>
                <w:i/>
              </w:rPr>
              <w:t>Svi dokumenti moraju biti originali ili preslike ovjerene od strane javnog bilježnika.</w:t>
            </w:r>
          </w:p>
          <w:p w14:paraId="6A041A8F" w14:textId="136BBF07" w:rsidR="008677A0" w:rsidRPr="005D4BE4" w:rsidRDefault="008677A0" w:rsidP="003A468C">
            <w:pPr>
              <w:pStyle w:val="Zaglavlje"/>
              <w:jc w:val="both"/>
              <w:rPr>
                <w:rFonts w:asciiTheme="minorHAnsi" w:hAnsiTheme="minorHAnsi" w:cs="Arial"/>
                <w:bCs/>
                <w:i/>
                <w:sz w:val="20"/>
                <w:szCs w:val="20"/>
              </w:rPr>
            </w:pPr>
            <w:r w:rsidRPr="005D4BE4">
              <w:rPr>
                <w:rFonts w:asciiTheme="minorHAnsi" w:hAnsiTheme="minorHAnsi" w:cs="Arial"/>
                <w:bCs/>
                <w:i/>
              </w:rPr>
              <w:t>Nositelj projekta</w:t>
            </w:r>
            <w:r w:rsidR="00156C0B" w:rsidRPr="005D4BE4">
              <w:rPr>
                <w:rFonts w:asciiTheme="minorHAnsi" w:hAnsiTheme="minorHAnsi" w:cs="Arial"/>
                <w:bCs/>
                <w:i/>
              </w:rPr>
              <w:t xml:space="preserve"> može od LAG-a</w:t>
            </w:r>
            <w:r w:rsidRPr="005D4BE4">
              <w:rPr>
                <w:rFonts w:asciiTheme="minorHAnsi" w:hAnsiTheme="minorHAnsi" w:cs="Arial"/>
                <w:bCs/>
                <w:i/>
              </w:rPr>
              <w:t xml:space="preserve"> zatražiti </w:t>
            </w:r>
            <w:r w:rsidR="00C35EDC">
              <w:rPr>
                <w:rFonts w:asciiTheme="minorHAnsi" w:hAnsiTheme="minorHAnsi" w:cs="Arial"/>
                <w:bCs/>
                <w:i/>
              </w:rPr>
              <w:t>povrat originalne dokumentacije</w:t>
            </w:r>
            <w:r w:rsidR="003A468C">
              <w:rPr>
                <w:rFonts w:asciiTheme="minorHAnsi" w:hAnsiTheme="minorHAnsi" w:cs="Arial"/>
                <w:bCs/>
                <w:i/>
              </w:rPr>
              <w:t>.</w:t>
            </w:r>
          </w:p>
        </w:tc>
      </w:tr>
      <w:tr w:rsidR="00674F3F" w:rsidRPr="00BA5BE9" w14:paraId="768A9611" w14:textId="77777777" w:rsidTr="00365954">
        <w:trPr>
          <w:trHeight w:val="3248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763654" w14:textId="77777777" w:rsidR="00674F3F" w:rsidRPr="001D6F04" w:rsidRDefault="00674F3F" w:rsidP="00B94618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1.</w:t>
            </w:r>
          </w:p>
        </w:tc>
        <w:tc>
          <w:tcPr>
            <w:tcW w:w="88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0F0C1C" w14:textId="443CE652" w:rsidR="00674F3F" w:rsidRPr="005D4BE4" w:rsidRDefault="00674F3F" w:rsidP="00B94618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>Potpisan i ovjeren</w:t>
            </w:r>
            <w:r w:rsidR="00EA2FB8" w:rsidRPr="00BA5BE9">
              <w:rPr>
                <w:rFonts w:asciiTheme="minorHAnsi" w:hAnsiTheme="minorHAnsi"/>
                <w:b/>
                <w:color w:val="000000"/>
                <w:lang w:val="hr-HR"/>
              </w:rPr>
              <w:t>i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</w:t>
            </w:r>
            <w:r w:rsidR="00EA16CD" w:rsidRPr="005D4BE4">
              <w:rPr>
                <w:rFonts w:asciiTheme="minorHAnsi" w:hAnsiTheme="minorHAnsi"/>
                <w:b/>
                <w:color w:val="000000"/>
                <w:lang w:val="hr-HR"/>
              </w:rPr>
              <w:t>Prijavni obrazac</w:t>
            </w:r>
            <w:r w:rsidR="004D5CDE">
              <w:rPr>
                <w:rFonts w:asciiTheme="minorHAnsi" w:hAnsiTheme="minorHAnsi"/>
                <w:b/>
                <w:color w:val="000000"/>
                <w:lang w:val="hr-HR"/>
              </w:rPr>
              <w:t xml:space="preserve"> A.</w:t>
            </w:r>
          </w:p>
          <w:p w14:paraId="67504E9C" w14:textId="77777777" w:rsidR="00674F3F" w:rsidRPr="005D4BE4" w:rsidRDefault="00674F3F" w:rsidP="00B94618">
            <w:pPr>
              <w:spacing w:after="0"/>
              <w:jc w:val="both"/>
              <w:rPr>
                <w:rFonts w:asciiTheme="minorHAnsi" w:hAnsiTheme="minorHAnsi"/>
                <w:color w:val="000000"/>
                <w:lang w:val="hr-HR"/>
              </w:rPr>
            </w:pPr>
          </w:p>
          <w:p w14:paraId="72BF354B" w14:textId="29F3E59B" w:rsidR="00674F3F" w:rsidRDefault="00674F3F" w:rsidP="00B94618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8F4F37">
              <w:rPr>
                <w:rFonts w:asciiTheme="minorHAnsi" w:hAnsiTheme="minorHAnsi"/>
                <w:i/>
                <w:color w:val="000000"/>
                <w:lang w:val="hr-HR"/>
              </w:rPr>
              <w:t>Pojašnjenje:</w:t>
            </w:r>
          </w:p>
          <w:p w14:paraId="2638A9DE" w14:textId="77777777" w:rsidR="008F4F37" w:rsidRPr="008F4F37" w:rsidRDefault="008F4F37" w:rsidP="00B94618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</w:p>
          <w:p w14:paraId="771EE059" w14:textId="51950DA0" w:rsidR="00C367FE" w:rsidRDefault="00D85F10" w:rsidP="005D4BE4">
            <w:pPr>
              <w:spacing w:after="12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i/>
                <w:color w:val="000000"/>
                <w:lang w:val="hr-HR"/>
              </w:rPr>
              <w:t>Preuz</w:t>
            </w:r>
            <w:r>
              <w:rPr>
                <w:rFonts w:asciiTheme="minorHAnsi" w:hAnsiTheme="minorHAnsi"/>
                <w:i/>
                <w:color w:val="000000"/>
                <w:lang w:val="hr-HR"/>
              </w:rPr>
              <w:t xml:space="preserve">mite 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predložak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Prijavn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og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obra</w:t>
            </w:r>
            <w:r w:rsidR="004D5CDE">
              <w:rPr>
                <w:rFonts w:asciiTheme="minorHAnsi" w:hAnsiTheme="minorHAnsi"/>
                <w:i/>
                <w:color w:val="000000"/>
                <w:lang w:val="hr-HR"/>
              </w:rPr>
              <w:t>sca (Obrazac A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. – sastavni dio Natječaja)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  <w:r w:rsidR="00E446F2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te 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ga 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>popunit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e</w:t>
            </w:r>
            <w:r w:rsidR="00E446F2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u skladu s pojašnjen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>j</w:t>
            </w:r>
            <w:r w:rsidR="00E446F2" w:rsidRPr="005D4BE4">
              <w:rPr>
                <w:rFonts w:asciiTheme="minorHAnsi" w:hAnsiTheme="minorHAnsi"/>
                <w:i/>
                <w:color w:val="000000"/>
                <w:lang w:val="hr-HR"/>
              </w:rPr>
              <w:t>ima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 xml:space="preserve"> i uputama</w:t>
            </w:r>
            <w:r w:rsidR="009117E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koji su 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njegov sastavni</w:t>
            </w:r>
            <w:r w:rsidR="00CF683C">
              <w:rPr>
                <w:rFonts w:asciiTheme="minorHAnsi" w:hAnsiTheme="minorHAnsi"/>
                <w:i/>
                <w:color w:val="000000"/>
                <w:lang w:val="hr-HR"/>
              </w:rPr>
              <w:t xml:space="preserve"> dio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>. Nakon popunjavanja, navedeni obrazac isprintajte, potpišite i ovjerite (OPG</w:t>
            </w:r>
            <w:r w:rsidR="00513F65">
              <w:rPr>
                <w:rFonts w:asciiTheme="minorHAnsi" w:hAnsiTheme="minorHAnsi"/>
                <w:i/>
                <w:color w:val="000000"/>
                <w:lang w:val="hr-HR"/>
              </w:rPr>
              <w:t>/SOPG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koji nema žig može samo potpisati) te 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>zajedno s propisanom dokumentacijom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 xml:space="preserve"> (navedenom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u točkama</w:t>
            </w:r>
            <w:r w:rsidR="0071493D">
              <w:rPr>
                <w:rFonts w:asciiTheme="minorHAnsi" w:hAnsiTheme="minorHAnsi"/>
                <w:i/>
                <w:color w:val="000000"/>
                <w:lang w:val="hr-HR"/>
              </w:rPr>
              <w:t xml:space="preserve"> 2</w:t>
            </w:r>
            <w:r w:rsidR="00076506">
              <w:rPr>
                <w:rFonts w:asciiTheme="minorHAnsi" w:hAnsiTheme="minorHAnsi"/>
                <w:i/>
                <w:color w:val="000000"/>
                <w:lang w:val="hr-HR"/>
              </w:rPr>
              <w:t>. - 10</w:t>
            </w:r>
            <w:r w:rsidR="00FD136A">
              <w:rPr>
                <w:rFonts w:asciiTheme="minorHAnsi" w:hAnsiTheme="minorHAnsi"/>
                <w:i/>
                <w:color w:val="000000"/>
                <w:lang w:val="hr-HR"/>
              </w:rPr>
              <w:t>.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) 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>dostavite na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način </w:t>
            </w:r>
            <w:r w:rsidR="00150BBB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i u rokovima 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kako je propisano LAG Natječajem. </w:t>
            </w:r>
          </w:p>
          <w:p w14:paraId="24D0BA5F" w14:textId="17A5E42D" w:rsidR="00674F3F" w:rsidRPr="005D4BE4" w:rsidRDefault="00C367FE" w:rsidP="005D4BE4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>
              <w:rPr>
                <w:rFonts w:asciiTheme="minorHAnsi" w:hAnsiTheme="minorHAnsi"/>
                <w:i/>
                <w:color w:val="000000"/>
                <w:lang w:val="hr-HR"/>
              </w:rPr>
              <w:t xml:space="preserve">NAPOMENA: U slučaju da prijavni obrazac nije dostavljen ili nije ovjeren i/ili potpisan od strane nositelja </w:t>
            </w:r>
            <w:r w:rsidR="00513F65">
              <w:rPr>
                <w:rFonts w:asciiTheme="minorHAnsi" w:hAnsiTheme="minorHAnsi"/>
                <w:i/>
                <w:color w:val="000000"/>
                <w:lang w:val="hr-HR"/>
              </w:rPr>
              <w:t>SOPG-a/</w:t>
            </w:r>
            <w:r>
              <w:rPr>
                <w:rFonts w:asciiTheme="minorHAnsi" w:hAnsiTheme="minorHAnsi"/>
                <w:i/>
                <w:color w:val="000000"/>
                <w:lang w:val="hr-HR"/>
              </w:rPr>
              <w:t>OPG-a ili odgovorne osobe, prijava projekta se isključuje iz postupka odabira projekta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, bez mogućnosti dop</w:t>
            </w:r>
            <w:r w:rsidR="00CF683C">
              <w:rPr>
                <w:rFonts w:asciiTheme="minorHAnsi" w:hAnsiTheme="minorHAnsi"/>
                <w:i/>
                <w:color w:val="000000"/>
                <w:lang w:val="hr-HR"/>
              </w:rPr>
              <w:t>une/obrazloženja/ispravka (D/O/I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).</w:t>
            </w:r>
            <w:r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</w:p>
        </w:tc>
      </w:tr>
      <w:tr w:rsidR="00C367FE" w:rsidRPr="00BA5BE9" w14:paraId="6F3B1478" w14:textId="77777777" w:rsidTr="00365954">
        <w:trPr>
          <w:trHeight w:val="1712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E5B908" w14:textId="44034EC3" w:rsidR="00C367FE" w:rsidRPr="001D6F04" w:rsidRDefault="00C367FE" w:rsidP="005D4BE4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2.</w:t>
            </w:r>
          </w:p>
        </w:tc>
        <w:tc>
          <w:tcPr>
            <w:tcW w:w="88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A440B6" w14:textId="54107364" w:rsidR="00C367FE" w:rsidRPr="00EA2AB6" w:rsidRDefault="004D01A2" w:rsidP="00C367FE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Ob</w:t>
            </w:r>
            <w:r w:rsidR="004D5CDE">
              <w:rPr>
                <w:rFonts w:asciiTheme="minorHAnsi" w:hAnsiTheme="minorHAnsi"/>
                <w:b/>
                <w:color w:val="000000"/>
                <w:lang w:val="hr-HR" w:eastAsia="hr-HR"/>
              </w:rPr>
              <w:t>razac B</w:t>
            </w: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. Poslovni plan</w:t>
            </w:r>
            <w:r w:rsidR="004D5CDE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 (opisni i tablični dio). </w:t>
            </w:r>
          </w:p>
          <w:p w14:paraId="5F53559D" w14:textId="77777777" w:rsidR="00C367FE" w:rsidRPr="008F4F37" w:rsidRDefault="00C367FE" w:rsidP="00C367FE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i/>
                <w:color w:val="000000"/>
                <w:lang w:val="hr-HR" w:eastAsia="hr-HR"/>
              </w:rPr>
            </w:pPr>
            <w:r w:rsidRPr="008F4F37">
              <w:rPr>
                <w:rFonts w:asciiTheme="minorHAnsi" w:hAnsiTheme="minorHAnsi"/>
                <w:i/>
                <w:color w:val="000000"/>
                <w:lang w:val="hr-HR" w:eastAsia="hr-HR"/>
              </w:rPr>
              <w:t xml:space="preserve">Pojašnjenje: </w:t>
            </w:r>
          </w:p>
          <w:p w14:paraId="56505AED" w14:textId="19AB934C" w:rsidR="004D01A2" w:rsidRDefault="00D85F10" w:rsidP="005D4BE4">
            <w:pPr>
              <w:spacing w:after="120"/>
              <w:jc w:val="both"/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Preuzmite 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p</w:t>
            </w:r>
            <w:r w:rsidR="00C367FE" w:rsidRPr="00EA2AB6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redložak Poslovnog plana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(Obrazac B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.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sastavni dio Natječaja) u word 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formatu 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t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e 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ga 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>popunit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e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 u skladu s pojašnjen</w:t>
            </w:r>
            <w:r w:rsidR="004D01A2" w:rsidRPr="00BA5BE9">
              <w:rPr>
                <w:rFonts w:asciiTheme="minorHAnsi" w:hAnsiTheme="minorHAnsi"/>
                <w:i/>
                <w:color w:val="000000"/>
                <w:lang w:val="hr-HR"/>
              </w:rPr>
              <w:t>j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>ima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 i uputama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. Tablični dio (</w:t>
            </w:r>
            <w:proofErr w:type="spellStart"/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excel</w:t>
            </w:r>
            <w:proofErr w:type="spellEnd"/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format) poslovnog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plan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a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se oba</w:t>
            </w:r>
            <w:r w:rsidR="00E47B1B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vezno dostavlja 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u elektroničkom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obl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iku (</w:t>
            </w:r>
            <w:r w:rsidR="004D5CDE" w:rsidRP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DVD ili CD s oznakom R:CD/R, DVD/R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)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.</w:t>
            </w:r>
            <w:r w:rsidR="002B3869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</w:t>
            </w:r>
          </w:p>
          <w:p w14:paraId="36F850A8" w14:textId="22E78C56" w:rsidR="003F0D04" w:rsidRPr="003F0D04" w:rsidRDefault="004D5CDE" w:rsidP="005D4BE4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>
              <w:rPr>
                <w:rFonts w:asciiTheme="minorHAnsi" w:hAnsiTheme="minorHAnsi"/>
                <w:i/>
                <w:color w:val="000000"/>
                <w:lang w:val="hr-HR"/>
              </w:rPr>
              <w:t>NAPOMENA: U slučaju da obrazac B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. Poslovni plan</w:t>
            </w:r>
            <w:r w:rsidR="006E7938">
              <w:rPr>
                <w:rFonts w:asciiTheme="minorHAnsi" w:hAnsiTheme="minorHAnsi"/>
                <w:i/>
                <w:color w:val="000000"/>
                <w:lang w:val="hr-HR"/>
              </w:rPr>
              <w:t xml:space="preserve"> (opisni i tablični dio)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 nije dostavljen prijava projekta se isključuje iz postupka odabira projekta, bez mogućnosti dopune/obrazlože</w:t>
            </w:r>
            <w:r>
              <w:rPr>
                <w:rFonts w:asciiTheme="minorHAnsi" w:hAnsiTheme="minorHAnsi"/>
                <w:i/>
                <w:color w:val="000000"/>
                <w:lang w:val="hr-HR"/>
              </w:rPr>
              <w:t>nja/ispravka (D/O/I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).</w:t>
            </w:r>
          </w:p>
        </w:tc>
      </w:tr>
      <w:tr w:rsidR="00B60AF0" w:rsidRPr="00BA5BE9" w14:paraId="2439E85B" w14:textId="77777777" w:rsidTr="00365954">
        <w:trPr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1EDC7B" w14:textId="362B2A9F" w:rsidR="00B60AF0" w:rsidRPr="001D6F04" w:rsidRDefault="007615C7" w:rsidP="005D4BE4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 xml:space="preserve">3. </w:t>
            </w:r>
          </w:p>
        </w:tc>
        <w:tc>
          <w:tcPr>
            <w:tcW w:w="88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BF5AC5" w14:textId="5B0F3EF1" w:rsidR="00B60AF0" w:rsidRPr="00BA5BE9" w:rsidRDefault="000C0882" w:rsidP="005D4BE4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b/>
                <w:color w:val="000000"/>
                <w:lang w:val="hr-HR"/>
              </w:rPr>
              <w:t>P</w:t>
            </w:r>
            <w:r w:rsidR="00994CE8" w:rsidRPr="00BA5BE9">
              <w:rPr>
                <w:rFonts w:asciiTheme="minorHAnsi" w:hAnsiTheme="minorHAnsi"/>
                <w:b/>
                <w:color w:val="000000"/>
                <w:lang w:val="hr-HR"/>
              </w:rPr>
              <w:t xml:space="preserve">reslika </w:t>
            </w:r>
            <w:r w:rsidR="00B60AF0" w:rsidRPr="00BA5BE9">
              <w:rPr>
                <w:rFonts w:asciiTheme="minorHAnsi" w:hAnsiTheme="minorHAnsi"/>
                <w:b/>
                <w:color w:val="000000"/>
                <w:lang w:val="hr-HR"/>
              </w:rPr>
              <w:t xml:space="preserve">osobne iskaznice nositelja projekta (nositelja </w:t>
            </w:r>
            <w:r w:rsidR="00513F65">
              <w:rPr>
                <w:rFonts w:asciiTheme="minorHAnsi" w:hAnsiTheme="minorHAnsi"/>
                <w:b/>
                <w:color w:val="000000"/>
                <w:lang w:val="hr-HR"/>
              </w:rPr>
              <w:t>SOPG-a/</w:t>
            </w:r>
            <w:r w:rsidR="00B60AF0" w:rsidRPr="00BA5BE9">
              <w:rPr>
                <w:rFonts w:asciiTheme="minorHAnsi" w:hAnsiTheme="minorHAnsi"/>
                <w:b/>
                <w:color w:val="000000"/>
                <w:lang w:val="hr-HR"/>
              </w:rPr>
              <w:t>OPG-a/vlasnika obrta/odgovorne osobe).</w:t>
            </w:r>
          </w:p>
          <w:p w14:paraId="73D80A68" w14:textId="77777777" w:rsidR="00994CE8" w:rsidRPr="00BA5BE9" w:rsidRDefault="00994CE8" w:rsidP="00B94618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</w:p>
          <w:p w14:paraId="06114B1E" w14:textId="77777777" w:rsidR="00B60AF0" w:rsidRPr="00BA5BE9" w:rsidRDefault="00B60AF0" w:rsidP="00B94618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Pojašnjenje:</w:t>
            </w:r>
          </w:p>
          <w:p w14:paraId="62FD2323" w14:textId="6045ECF0" w:rsidR="00A94EE7" w:rsidRPr="005D4BE4" w:rsidRDefault="00994CE8" w:rsidP="00D85F1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Dostavite 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obostranu 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presliku osobne iskaznice koja mora biti važeća na dan podnošenja prijave projekta</w:t>
            </w:r>
            <w:r w:rsidR="002D4265">
              <w:rPr>
                <w:rFonts w:asciiTheme="minorHAnsi" w:hAnsiTheme="minorHAnsi"/>
                <w:i/>
                <w:color w:val="000000"/>
                <w:lang w:val="hr-HR"/>
              </w:rPr>
              <w:t xml:space="preserve"> (nije potrebna ovjera kod javnog bilježnika)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. U slučaju da je osobna iskaznica u postupku izdavanja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, </w:t>
            </w:r>
            <w:r w:rsidR="00045DFE">
              <w:rPr>
                <w:rFonts w:asciiTheme="minorHAnsi" w:hAnsiTheme="minorHAnsi"/>
                <w:i/>
                <w:color w:val="000000"/>
                <w:lang w:val="hr-HR"/>
              </w:rPr>
              <w:t>dostavite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>Potvrdu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o podn</w:t>
            </w:r>
            <w:r w:rsidR="00D85F10">
              <w:rPr>
                <w:rFonts w:asciiTheme="minorHAnsi" w:hAnsiTheme="minorHAnsi"/>
                <w:i/>
                <w:color w:val="000000"/>
                <w:lang w:val="hr-HR"/>
              </w:rPr>
              <w:t>esenom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Zahtjev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u za izdavanje osobne iskaznice te navedite razloge promjene podataka na osobnoj iskaznici.  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</w:p>
        </w:tc>
      </w:tr>
      <w:tr w:rsidR="00674F3F" w:rsidRPr="00BA5BE9" w14:paraId="64C383EB" w14:textId="77777777" w:rsidTr="00365954">
        <w:trPr>
          <w:trHeight w:val="705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ABF5EC" w14:textId="487D6775" w:rsidR="00674F3F" w:rsidRPr="001D6F04" w:rsidRDefault="00F611C5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lastRenderedPageBreak/>
              <w:t>4</w:t>
            </w:r>
            <w:r w:rsidR="00674F3F" w:rsidRPr="001D6F0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88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D2B7EA" w14:textId="1D97A874" w:rsidR="00CC3CA6" w:rsidRDefault="006754FF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6754FF">
              <w:rPr>
                <w:rFonts w:asciiTheme="minorHAnsi" w:hAnsiTheme="minorHAnsi"/>
                <w:b/>
                <w:color w:val="000000"/>
                <w:lang w:val="hr-HR"/>
              </w:rPr>
              <w:t>Potvrda o ekonomskoj veličini poljoprivrednog gospodarstva koja se sastoji od Kalkulatora – izračun ekonomske veličine poljoprivrednog gospodarstva, Izjave o proizvodnim resursima poljoprivrednog gospodarstva i Izračuna ekonomske veličine poljoprivrednog gospodarstva (EVPG), izdane od Uprave za stručnu podršku u poljoprivredi i ribarstvu (Ministarstvo poljoprivrede), nakon objave natječaj</w:t>
            </w:r>
            <w:r w:rsidR="002746B7">
              <w:rPr>
                <w:rFonts w:asciiTheme="minorHAnsi" w:hAnsiTheme="minorHAnsi"/>
                <w:b/>
                <w:color w:val="000000"/>
                <w:lang w:val="hr-HR"/>
              </w:rPr>
              <w:t>a te potpisanu</w:t>
            </w:r>
            <w:r w:rsidRPr="006754FF">
              <w:rPr>
                <w:rFonts w:asciiTheme="minorHAnsi" w:hAnsiTheme="minorHAnsi"/>
                <w:b/>
                <w:color w:val="000000"/>
                <w:lang w:val="hr-HR"/>
              </w:rPr>
              <w:t xml:space="preserve"> od službenika</w:t>
            </w:r>
            <w:r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  <w:p w14:paraId="0A4807A3" w14:textId="77777777" w:rsidR="006754FF" w:rsidRPr="00BA5BE9" w:rsidRDefault="006754FF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</w:p>
          <w:p w14:paraId="18195769" w14:textId="519AAA58" w:rsidR="00CC3CA6" w:rsidRPr="00BA5BE9" w:rsidRDefault="00CC3CA6" w:rsidP="009B6DC0">
            <w:pPr>
              <w:spacing w:after="0"/>
              <w:jc w:val="both"/>
              <w:rPr>
                <w:rFonts w:asciiTheme="minorHAnsi" w:hAnsiTheme="minorHAnsi"/>
                <w:b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Pojašnjenje:</w:t>
            </w:r>
          </w:p>
          <w:p w14:paraId="79E5C535" w14:textId="7D80BE3D" w:rsidR="00B671FD" w:rsidRPr="00BA5BE9" w:rsidRDefault="00B671FD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Potvrda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o ekonomskoj veličini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poljoprivrednog gospodar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>stva obvez</w:t>
            </w:r>
            <w:r w:rsidR="00CC3CA6" w:rsidRPr="00BA5BE9">
              <w:rPr>
                <w:rFonts w:asciiTheme="minorHAnsi" w:hAnsiTheme="minorHAnsi"/>
                <w:i/>
                <w:color w:val="000000"/>
                <w:lang w:val="hr-HR"/>
              </w:rPr>
              <w:t>n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>a</w:t>
            </w:r>
            <w:r w:rsidR="00CC3CA6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je za sve nositelje projekata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>. Mora bi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ti potpisan</w:t>
            </w:r>
            <w:r w:rsidR="00C34046">
              <w:rPr>
                <w:rFonts w:asciiTheme="minorHAnsi" w:hAnsiTheme="minorHAnsi"/>
                <w:i/>
                <w:color w:val="000000"/>
                <w:lang w:val="hr-HR"/>
              </w:rPr>
              <w:t>a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od</w:t>
            </w:r>
            <w:r w:rsidR="00B66882" w:rsidRPr="00D36737">
              <w:rPr>
                <w:rFonts w:asciiTheme="minorHAnsi" w:hAnsiTheme="minorHAnsi"/>
                <w:i/>
                <w:color w:val="000000"/>
                <w:lang w:val="hr-HR"/>
              </w:rPr>
              <w:t xml:space="preserve"> strane službenika Uprave za stručnu podršku u poljoprivredi i ribarstvu (Ministarstvo poljoprivrede)</w:t>
            </w:r>
            <w:r w:rsidR="00B66882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>i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izdan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>a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nakon objave</w:t>
            </w:r>
            <w:r w:rsidR="002746B7">
              <w:rPr>
                <w:rFonts w:asciiTheme="minorHAnsi" w:hAnsiTheme="minorHAnsi"/>
                <w:i/>
                <w:color w:val="000000"/>
                <w:lang w:val="hr-HR"/>
              </w:rPr>
              <w:t xml:space="preserve"> ovog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  <w:r w:rsidR="00BD4012">
              <w:rPr>
                <w:rFonts w:asciiTheme="minorHAnsi" w:hAnsiTheme="minorHAnsi"/>
                <w:i/>
                <w:color w:val="000000"/>
                <w:lang w:val="hr-HR"/>
              </w:rPr>
              <w:t>n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>atječaja</w:t>
            </w:r>
            <w:r w:rsidR="00CC3CA6" w:rsidRPr="00BA5BE9">
              <w:rPr>
                <w:rFonts w:asciiTheme="minorHAnsi" w:hAnsiTheme="minorHAnsi"/>
                <w:i/>
                <w:color w:val="000000"/>
                <w:lang w:val="hr-HR"/>
              </w:rPr>
              <w:t>.</w:t>
            </w:r>
          </w:p>
          <w:p w14:paraId="44424876" w14:textId="6F0B1179" w:rsidR="00B671FD" w:rsidRPr="00BA5BE9" w:rsidRDefault="00B671FD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Potvrda o ekonomskoj veličini </w:t>
            </w:r>
            <w:r w:rsidRPr="005D4BE4">
              <w:rPr>
                <w:rFonts w:asciiTheme="minorHAnsi" w:hAnsiTheme="minorHAnsi"/>
                <w:i/>
                <w:color w:val="000000"/>
                <w:lang w:val="hr-HR"/>
              </w:rPr>
              <w:t>poljoprivrednog gospodarstva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sadrži sljedeće:</w:t>
            </w:r>
          </w:p>
          <w:p w14:paraId="75BA6189" w14:textId="03B4A732" w:rsidR="00B671FD" w:rsidRPr="00D36737" w:rsidRDefault="00B671FD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- </w:t>
            </w:r>
            <w:r w:rsidRPr="00D36737">
              <w:rPr>
                <w:rFonts w:asciiTheme="minorHAnsi" w:hAnsiTheme="minorHAnsi"/>
                <w:i/>
                <w:color w:val="000000"/>
                <w:lang w:val="hr-HR"/>
              </w:rPr>
              <w:t>Izračun ekonomske veličine poljoprivrednog gospodarstva</w:t>
            </w:r>
          </w:p>
          <w:p w14:paraId="19DFE57B" w14:textId="144DB20F" w:rsidR="00B671FD" w:rsidRPr="00D36737" w:rsidRDefault="00B671FD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D36737">
              <w:rPr>
                <w:rFonts w:asciiTheme="minorHAnsi" w:hAnsiTheme="minorHAnsi"/>
                <w:i/>
                <w:color w:val="000000"/>
                <w:lang w:val="hr-HR"/>
              </w:rPr>
              <w:t>- Izjava o proizvodnim resursima poljoprivrednog gospodarstva</w:t>
            </w:r>
          </w:p>
          <w:p w14:paraId="4FE023A0" w14:textId="6B8377DD" w:rsidR="00674F3F" w:rsidRPr="005D4BE4" w:rsidRDefault="00B671FD" w:rsidP="009B6DC0">
            <w:pPr>
              <w:spacing w:after="0"/>
              <w:jc w:val="both"/>
              <w:rPr>
                <w:rFonts w:asciiTheme="minorHAnsi" w:hAnsiTheme="minorHAnsi"/>
                <w:color w:val="000000"/>
                <w:lang w:val="hr-HR"/>
              </w:rPr>
            </w:pPr>
            <w:r w:rsidRPr="00D36737">
              <w:rPr>
                <w:rFonts w:asciiTheme="minorHAnsi" w:hAnsiTheme="minorHAnsi"/>
                <w:i/>
                <w:color w:val="000000"/>
                <w:lang w:val="hr-HR"/>
              </w:rPr>
              <w:t>- FADN kalkulator s vidljivim izračunima.</w:t>
            </w:r>
            <w:r w:rsidRPr="005D4BE4">
              <w:rPr>
                <w:i/>
                <w:lang w:val="hr-HR"/>
              </w:rPr>
              <w:t xml:space="preserve"> </w:t>
            </w:r>
          </w:p>
        </w:tc>
      </w:tr>
      <w:tr w:rsidR="00674F3F" w:rsidRPr="00BA5BE9" w14:paraId="55C66E8B" w14:textId="77777777" w:rsidTr="00365954">
        <w:trPr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A8C38F" w14:textId="2D9A5C09" w:rsidR="00674F3F" w:rsidRPr="001D6F04" w:rsidRDefault="00F611C5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5</w:t>
            </w:r>
            <w:r w:rsidR="00674F3F" w:rsidRPr="001D6F0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88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632216" w14:textId="1296CAFD" w:rsidR="00674F3F" w:rsidRPr="005D4BE4" w:rsidRDefault="00E47B1B" w:rsidP="009B6DC0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FFFF00"/>
                <w:lang w:val="hr-HR" w:eastAsia="hr-HR"/>
              </w:rPr>
            </w:pP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Obrazac C</w:t>
            </w:r>
            <w:r w:rsidR="00922FD0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. </w:t>
            </w:r>
            <w:r w:rsidR="00674F3F"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Izjava o veličini poduzeća</w:t>
            </w:r>
            <w:r w:rsidR="00922FD0">
              <w:rPr>
                <w:rFonts w:asciiTheme="minorHAnsi" w:hAnsiTheme="minorHAnsi"/>
                <w:b/>
                <w:color w:val="000000"/>
                <w:lang w:val="hr-HR" w:eastAsia="hr-HR"/>
              </w:rPr>
              <w:t>.</w:t>
            </w:r>
            <w:r w:rsidR="00674F3F"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 </w:t>
            </w:r>
          </w:p>
          <w:p w14:paraId="7A1F775C" w14:textId="77777777" w:rsidR="00674F3F" w:rsidRPr="005D4BE4" w:rsidRDefault="00674F3F" w:rsidP="009B6DC0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Pojašnjenje:</w:t>
            </w:r>
          </w:p>
          <w:p w14:paraId="17447D44" w14:textId="7DA648CB" w:rsidR="00BD4012" w:rsidRDefault="00D85F10" w:rsidP="00BD4012">
            <w:pPr>
              <w:spacing w:after="120"/>
              <w:jc w:val="both"/>
            </w:pPr>
            <w:r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Preuzmite </w:t>
            </w:r>
            <w:r w:rsidR="000225C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p</w:t>
            </w:r>
            <w:r w:rsidR="000225C0" w:rsidRPr="00EA2AB6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redložak </w:t>
            </w:r>
            <w:r w:rsidR="00E47B1B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(Obrazac C</w:t>
            </w:r>
            <w:r w:rsidR="000225C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. sastavni dio Natječaja) 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>t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e 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 xml:space="preserve">ga 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>popunit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>e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 u skladu s pojašnjen</w:t>
            </w:r>
            <w:r w:rsidR="000225C0" w:rsidRPr="00BA5BE9">
              <w:rPr>
                <w:rFonts w:asciiTheme="minorHAnsi" w:hAnsiTheme="minorHAnsi"/>
                <w:i/>
                <w:color w:val="000000"/>
                <w:lang w:val="hr-HR"/>
              </w:rPr>
              <w:t>j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>ima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 xml:space="preserve"> i uputama</w:t>
            </w:r>
            <w:r w:rsidR="000225C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, </w:t>
            </w:r>
            <w:r w:rsidR="00A74E7A" w:rsidRPr="00C302D6">
              <w:rPr>
                <w:rFonts w:asciiTheme="minorHAnsi" w:hAnsiTheme="minorHAnsi"/>
                <w:i/>
                <w:color w:val="000000"/>
                <w:lang w:val="hr-HR"/>
              </w:rPr>
              <w:t>ispišite</w:t>
            </w:r>
            <w:r w:rsidR="000225C0" w:rsidRPr="00C302D6">
              <w:rPr>
                <w:rFonts w:asciiTheme="minorHAnsi" w:hAnsiTheme="minorHAnsi"/>
                <w:i/>
                <w:color w:val="000000"/>
                <w:lang w:val="hr-HR"/>
              </w:rPr>
              <w:t>, potpišite</w:t>
            </w:r>
            <w:r w:rsidR="000225C0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i ovjerite (</w:t>
            </w:r>
            <w:r w:rsidR="00A07751">
              <w:rPr>
                <w:rFonts w:asciiTheme="minorHAnsi" w:hAnsiTheme="minorHAnsi"/>
                <w:i/>
                <w:color w:val="000000"/>
                <w:lang w:val="hr-HR"/>
              </w:rPr>
              <w:t>SOPG/</w:t>
            </w:r>
            <w:r w:rsidR="000225C0" w:rsidRPr="005D4BE4">
              <w:rPr>
                <w:rFonts w:asciiTheme="minorHAnsi" w:hAnsiTheme="minorHAnsi"/>
                <w:i/>
                <w:color w:val="000000"/>
                <w:lang w:val="hr-HR"/>
              </w:rPr>
              <w:t>OPG koji nema žig može samo potpisati)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>.</w:t>
            </w:r>
            <w:r w:rsidR="009D618C">
              <w:t xml:space="preserve"> </w:t>
            </w:r>
          </w:p>
          <w:p w14:paraId="1FA12948" w14:textId="77777777" w:rsidR="007E7EDF" w:rsidRDefault="00BD4012" w:rsidP="009D618C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>
              <w:t xml:space="preserve">NAPOMENA: </w:t>
            </w:r>
            <w:r w:rsidR="009D618C" w:rsidRPr="00BD4012">
              <w:rPr>
                <w:rFonts w:asciiTheme="minorHAnsi" w:hAnsiTheme="minorHAnsi"/>
                <w:i/>
                <w:color w:val="000000"/>
                <w:lang w:val="hr-HR"/>
              </w:rPr>
              <w:t xml:space="preserve">Obrazac ispunjavaju svi organizacijski oblici poljoprivrednog gospodarstva: </w:t>
            </w:r>
            <w:r w:rsidR="00A07751">
              <w:rPr>
                <w:rFonts w:asciiTheme="minorHAnsi" w:hAnsiTheme="minorHAnsi"/>
                <w:i/>
                <w:color w:val="000000"/>
                <w:lang w:val="hr-HR"/>
              </w:rPr>
              <w:t xml:space="preserve">SOPG, </w:t>
            </w:r>
            <w:r w:rsidR="009D618C" w:rsidRPr="00BD4012">
              <w:rPr>
                <w:rFonts w:asciiTheme="minorHAnsi" w:hAnsiTheme="minorHAnsi"/>
                <w:i/>
                <w:color w:val="000000"/>
                <w:lang w:val="hr-HR"/>
              </w:rPr>
              <w:t>OPG, obrt, trgovačko društvo, zadruga.</w:t>
            </w:r>
          </w:p>
          <w:p w14:paraId="24330EAB" w14:textId="2DBCC181" w:rsidR="00E64847" w:rsidRPr="00BD4012" w:rsidRDefault="00E64847" w:rsidP="009D618C">
            <w:pPr>
              <w:spacing w:after="0"/>
              <w:jc w:val="both"/>
            </w:pPr>
            <w:r w:rsidRPr="00E64847">
              <w:rPr>
                <w:rFonts w:asciiTheme="minorHAnsi" w:hAnsiTheme="minorHAnsi"/>
                <w:iCs/>
                <w:color w:val="000000"/>
              </w:rPr>
              <w:t>NAPOMENA:</w:t>
            </w:r>
            <w:r>
              <w:rPr>
                <w:rFonts w:asciiTheme="minorHAnsi" w:hAnsiTheme="minorHAnsi"/>
                <w:i/>
                <w:color w:val="00000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i/>
                <w:color w:val="000000"/>
              </w:rPr>
              <w:t>moguć</w:t>
            </w:r>
            <w:proofErr w:type="spellEnd"/>
            <w:r>
              <w:rPr>
                <w:rFonts w:asciiTheme="minorHAnsi" w:hAnsiTheme="minorHAnsi"/>
                <w:i/>
                <w:color w:val="000000"/>
              </w:rPr>
              <w:t xml:space="preserve"> je </w:t>
            </w:r>
            <w:proofErr w:type="spellStart"/>
            <w:r>
              <w:rPr>
                <w:rFonts w:asciiTheme="minorHAnsi" w:hAnsiTheme="minorHAnsi"/>
                <w:i/>
                <w:color w:val="000000"/>
              </w:rPr>
              <w:t>zahtjev</w:t>
            </w:r>
            <w:proofErr w:type="spellEnd"/>
            <w:r>
              <w:rPr>
                <w:rFonts w:asciiTheme="minorHAnsi" w:hAnsiTheme="minorHAnsi"/>
                <w:i/>
                <w:color w:val="000000"/>
              </w:rPr>
              <w:t xml:space="preserve"> za D/O/I</w:t>
            </w:r>
          </w:p>
        </w:tc>
      </w:tr>
      <w:tr w:rsidR="00674F3F" w:rsidRPr="00BA5BE9" w14:paraId="145480F9" w14:textId="77777777" w:rsidTr="00365954">
        <w:trPr>
          <w:trHeight w:val="978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8B9BB8" w14:textId="59C6DF7D" w:rsidR="00674F3F" w:rsidRPr="001D6F04" w:rsidRDefault="00F611C5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6</w:t>
            </w:r>
            <w:r w:rsidR="00674F3F" w:rsidRPr="001D6F0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88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E1B7C9" w14:textId="57A002C8" w:rsidR="00637568" w:rsidRPr="005D4BE4" w:rsidRDefault="00674F3F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Potvrda Porezne uprave iz koje je vidljivo da </w:t>
            </w:r>
            <w:r w:rsidR="00B0475D"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nositelj projekta 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>ima regulirane financijske obveze prema državnom proračunu</w:t>
            </w:r>
            <w:r w:rsidR="00685F81" w:rsidRPr="00BA5BE9">
              <w:rPr>
                <w:rFonts w:asciiTheme="minorHAnsi" w:hAnsiTheme="minorHAnsi"/>
                <w:b/>
                <w:color w:val="000000"/>
                <w:lang w:val="hr-HR"/>
              </w:rPr>
              <w:t xml:space="preserve"> RH,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ne starija od 30 dana na dan podnošenja </w:t>
            </w:r>
            <w:r w:rsidR="00BB4AF9" w:rsidRPr="005D4BE4">
              <w:rPr>
                <w:rFonts w:asciiTheme="minorHAnsi" w:hAnsiTheme="minorHAnsi"/>
                <w:b/>
                <w:color w:val="000000"/>
                <w:lang w:val="hr-HR"/>
              </w:rPr>
              <w:t>prijave projekta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i ovjerena od strane Porezne uprave</w:t>
            </w:r>
            <w:r w:rsidR="00D36737">
              <w:rPr>
                <w:rFonts w:asciiTheme="minorHAnsi" w:hAnsiTheme="minorHAnsi"/>
                <w:b/>
                <w:color w:val="000000"/>
                <w:lang w:val="hr-HR"/>
              </w:rPr>
              <w:t xml:space="preserve"> </w:t>
            </w:r>
            <w:r w:rsidR="00D36737" w:rsidRPr="00D36737">
              <w:rPr>
                <w:rFonts w:asciiTheme="minorHAnsi" w:hAnsiTheme="minorHAnsi"/>
                <w:b/>
                <w:color w:val="000000"/>
                <w:lang w:val="hr-HR"/>
              </w:rPr>
              <w:t>ili u obliku elektroničkog zapisa (e-Potvrda)</w:t>
            </w:r>
          </w:p>
        </w:tc>
      </w:tr>
      <w:tr w:rsidR="0057302F" w:rsidRPr="00BA5BE9" w14:paraId="0A88704C" w14:textId="77777777" w:rsidTr="00365954">
        <w:trPr>
          <w:trHeight w:val="978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183801" w14:textId="170579B1" w:rsidR="0057302F" w:rsidRPr="001D6F04" w:rsidRDefault="0057302F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t xml:space="preserve">7. </w:t>
            </w:r>
          </w:p>
        </w:tc>
        <w:tc>
          <w:tcPr>
            <w:tcW w:w="88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9F9882" w14:textId="2A35020C" w:rsidR="0057302F" w:rsidRPr="0057302F" w:rsidRDefault="00BF2173" w:rsidP="0057302F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t>Sva r</w:t>
            </w:r>
            <w:r w:rsidR="0057302F" w:rsidRPr="0057302F">
              <w:rPr>
                <w:rFonts w:asciiTheme="minorHAnsi" w:hAnsiTheme="minorHAnsi"/>
                <w:b/>
                <w:color w:val="000000"/>
                <w:lang w:val="hr-HR"/>
              </w:rPr>
              <w:t>ješenja nadležnog upravnog tijela o promjeni sjedišta obrta u Obrtnom registru</w:t>
            </w:r>
            <w:r>
              <w:rPr>
                <w:rFonts w:asciiTheme="minorHAnsi" w:hAnsiTheme="minorHAnsi"/>
                <w:b/>
                <w:color w:val="000000"/>
                <w:lang w:val="hr-HR"/>
              </w:rPr>
              <w:t>, ako je primjenjivo</w:t>
            </w:r>
            <w:r w:rsidR="0057302F" w:rsidRPr="0057302F">
              <w:rPr>
                <w:rFonts w:asciiTheme="minorHAnsi" w:hAnsiTheme="minorHAnsi"/>
                <w:b/>
                <w:color w:val="000000"/>
                <w:lang w:val="hr-HR"/>
              </w:rPr>
              <w:t xml:space="preserve">. </w:t>
            </w:r>
          </w:p>
          <w:p w14:paraId="2A7509DC" w14:textId="77777777" w:rsidR="0057302F" w:rsidRPr="00BF2173" w:rsidRDefault="0057302F" w:rsidP="00BF2173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</w:pPr>
            <w:r w:rsidRPr="00BF2173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Pojašnjenje:</w:t>
            </w:r>
          </w:p>
          <w:p w14:paraId="61295AAC" w14:textId="0A0A66F5" w:rsidR="0057302F" w:rsidRPr="005D4BE4" w:rsidRDefault="0057302F" w:rsidP="00BF2173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Navedeni dokument</w:t>
            </w:r>
            <w:r w:rsidR="00CA4781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/e</w:t>
            </w:r>
            <w:r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je potrebno dostaviti u slučaju da je nositelj projekta obrt</w:t>
            </w:r>
            <w:r w:rsidRPr="00BF2173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i </w:t>
            </w:r>
            <w:r w:rsidRPr="0057302F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ako je od </w:t>
            </w:r>
            <w:r w:rsidR="00FD7B15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dana prije </w:t>
            </w:r>
            <w:r w:rsidRPr="0057302F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objave LAG Natječaja</w:t>
            </w:r>
            <w:r w:rsidR="00CA4781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(uključujući dan objave LAG Natječaja)</w:t>
            </w:r>
            <w:r w:rsidRPr="0057302F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promijenjeno sjedište obrta</w:t>
            </w:r>
            <w:r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.  </w:t>
            </w:r>
          </w:p>
        </w:tc>
      </w:tr>
      <w:tr w:rsidR="00674F3F" w:rsidRPr="00BA5BE9" w14:paraId="44F35379" w14:textId="77777777" w:rsidTr="00331158">
        <w:trPr>
          <w:trHeight w:val="390"/>
          <w:tblCellSpacing w:w="15" w:type="dxa"/>
        </w:trPr>
        <w:tc>
          <w:tcPr>
            <w:tcW w:w="933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E499F7" w14:textId="404782DE" w:rsidR="00897A8F" w:rsidRPr="00C302D6" w:rsidRDefault="00674F3F" w:rsidP="008F4F37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OBAVEZNA DOKUMENTACIJA VEZANA UZ </w:t>
            </w:r>
            <w:r w:rsidR="004800E0" w:rsidRPr="005D4BE4">
              <w:rPr>
                <w:rFonts w:asciiTheme="minorHAnsi" w:hAnsiTheme="minorHAnsi"/>
                <w:b/>
                <w:color w:val="000000"/>
                <w:lang w:val="hr-HR"/>
              </w:rPr>
              <w:t>POREZNI STATUS NOSITELJA PROJEKTA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>:</w:t>
            </w:r>
          </w:p>
        </w:tc>
      </w:tr>
      <w:tr w:rsidR="008E6A49" w:rsidRPr="00BA5BE9" w14:paraId="72CAE2A1" w14:textId="77777777" w:rsidTr="00331158">
        <w:trPr>
          <w:tblCellSpacing w:w="15" w:type="dxa"/>
        </w:trPr>
        <w:tc>
          <w:tcPr>
            <w:tcW w:w="933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6599D2" w14:textId="221E24B8" w:rsidR="008E6A49" w:rsidRPr="005D4BE4" w:rsidRDefault="008E6A49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OBVEZNICI POREZA NA DOHODAK</w:t>
            </w:r>
          </w:p>
        </w:tc>
      </w:tr>
      <w:tr w:rsidR="008E6A49" w:rsidRPr="00BA5BE9" w14:paraId="3C8D36FC" w14:textId="77777777" w:rsidTr="00365954">
        <w:trPr>
          <w:trHeight w:val="501"/>
          <w:tblCellSpacing w:w="15" w:type="dxa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D63262" w14:textId="72EE7897" w:rsidR="008E6A49" w:rsidRPr="005D4BE4" w:rsidRDefault="0057302F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t>8</w:t>
            </w:r>
            <w:r w:rsidR="008E6A49" w:rsidRPr="005D4BE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8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0E0723" w14:textId="77777777" w:rsidR="008E6A49" w:rsidRPr="005D4BE4" w:rsidRDefault="008E6A49" w:rsidP="004800E0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A. KOJI OBAVLJAJU SAMOSTALNU DJELATNOST I UTVRĐUJU DOHODAK KAO RAZLIKU POSLOVNIH PRIMITAKA I IZDATAKA   </w:t>
            </w:r>
          </w:p>
          <w:p w14:paraId="4534B024" w14:textId="70D6594A" w:rsidR="008E6A49" w:rsidRPr="005D4BE4" w:rsidRDefault="008E6A49" w:rsidP="005D4BE4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• Prijava poreza na dohodak za</w:t>
            </w:r>
            <w:r w:rsidR="004D1A16">
              <w:rPr>
                <w:rFonts w:asciiTheme="minorHAnsi" w:hAnsiTheme="minorHAnsi"/>
                <w:color w:val="000000"/>
                <w:lang w:val="hr-HR" w:eastAsia="hr-HR"/>
              </w:rPr>
              <w:t xml:space="preserve"> 2021.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godinu (</w:t>
            </w: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Obrazac DOH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), ovjeren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a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od strane nadležne Porezne uprave zajedno s </w:t>
            </w:r>
            <w:r w:rsidR="00C302D6">
              <w:rPr>
                <w:rFonts w:asciiTheme="minorHAnsi" w:hAnsiTheme="minorHAnsi"/>
                <w:color w:val="000000"/>
                <w:lang w:val="hr-HR" w:eastAsia="hr-HR"/>
              </w:rPr>
              <w:t xml:space="preserve">pregledom poslovnih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primitaka i izdataka (</w:t>
            </w: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Obr</w:t>
            </w: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a</w:t>
            </w: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zac </w:t>
            </w:r>
            <w:r w:rsidR="00C302D6">
              <w:rPr>
                <w:rFonts w:asciiTheme="minorHAnsi" w:hAnsiTheme="minorHAnsi"/>
                <w:b/>
                <w:color w:val="000000"/>
                <w:lang w:val="hr-HR" w:eastAsia="hr-HR"/>
              </w:rPr>
              <w:t>P-PPI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) za 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razdoblje</w:t>
            </w:r>
            <w:r w:rsidR="00D85F10"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="004D1A16">
              <w:rPr>
                <w:rFonts w:asciiTheme="minorHAnsi" w:hAnsiTheme="minorHAnsi"/>
                <w:color w:val="000000"/>
                <w:lang w:val="hr-HR" w:eastAsia="hr-HR"/>
              </w:rPr>
              <w:t xml:space="preserve">od 1. </w:t>
            </w:r>
            <w:r w:rsidR="004D1A16" w:rsidRPr="004D1A16">
              <w:rPr>
                <w:rFonts w:asciiTheme="minorHAnsi" w:hAnsiTheme="minorHAnsi"/>
                <w:color w:val="000000"/>
                <w:lang w:val="hr-HR" w:eastAsia="hr-HR"/>
              </w:rPr>
              <w:t>siječnja do 31. prosinca 2021. g</w:t>
            </w:r>
            <w:r w:rsidRPr="004D1A16">
              <w:rPr>
                <w:rFonts w:asciiTheme="minorHAnsi" w:hAnsiTheme="minorHAnsi"/>
                <w:color w:val="000000"/>
                <w:lang w:val="hr-HR" w:eastAsia="hr-HR"/>
              </w:rPr>
              <w:t>odine, ovjeren</w:t>
            </w:r>
            <w:r w:rsidR="00D85F10" w:rsidRPr="004D1A16">
              <w:rPr>
                <w:rFonts w:asciiTheme="minorHAnsi" w:hAnsiTheme="minorHAnsi"/>
                <w:color w:val="000000"/>
                <w:lang w:val="hr-HR" w:eastAsia="hr-HR"/>
              </w:rPr>
              <w:t>a</w:t>
            </w:r>
            <w:r w:rsidRPr="004D1A16">
              <w:rPr>
                <w:rFonts w:asciiTheme="minorHAnsi" w:hAnsiTheme="minorHAnsi"/>
                <w:color w:val="000000"/>
                <w:lang w:val="hr-HR" w:eastAsia="hr-HR"/>
              </w:rPr>
              <w:t xml:space="preserve"> i potpisan</w:t>
            </w:r>
            <w:r w:rsidR="00D85F10" w:rsidRPr="004D1A16">
              <w:rPr>
                <w:rFonts w:asciiTheme="minorHAnsi" w:hAnsiTheme="minorHAnsi"/>
                <w:color w:val="000000"/>
                <w:lang w:val="hr-HR" w:eastAsia="hr-HR"/>
              </w:rPr>
              <w:t>a</w:t>
            </w:r>
            <w:r w:rsidRPr="004D1A16">
              <w:rPr>
                <w:rFonts w:asciiTheme="minorHAnsi" w:hAnsiTheme="minorHAnsi"/>
                <w:color w:val="000000"/>
                <w:lang w:val="hr-HR" w:eastAsia="hr-HR"/>
              </w:rPr>
              <w:t xml:space="preserve"> od strane nositelja projekata </w:t>
            </w:r>
          </w:p>
          <w:p w14:paraId="11563A89" w14:textId="0C0F91AC" w:rsidR="008E6A49" w:rsidRDefault="008E6A49" w:rsidP="00685F8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lastRenderedPageBreak/>
              <w:t xml:space="preserve">• 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Popis dugotrajne imovine na dan 31.</w:t>
            </w:r>
            <w:r w:rsidR="004D1A16">
              <w:rPr>
                <w:rFonts w:asciiTheme="minorHAnsi" w:hAnsiTheme="minorHAnsi"/>
                <w:color w:val="000000"/>
                <w:lang w:val="hr-HR" w:eastAsia="hr-HR"/>
              </w:rPr>
              <w:t xml:space="preserve">12.2021.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godine</w:t>
            </w:r>
          </w:p>
          <w:p w14:paraId="17965E9A" w14:textId="6FE91253" w:rsidR="003A468C" w:rsidRPr="005D4BE4" w:rsidRDefault="003A468C" w:rsidP="00685F8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color w:val="000000"/>
                <w:lang w:val="hr-HR" w:eastAsia="hr-HR"/>
              </w:rPr>
              <w:t>ili</w:t>
            </w:r>
          </w:p>
          <w:p w14:paraId="34104B00" w14:textId="77777777" w:rsidR="008E6A49" w:rsidRPr="005D4BE4" w:rsidRDefault="008E6A49" w:rsidP="00685F8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• Prijava u registar poreznih obveznika (RPO) – samo za nositelje projekta koji su u godini podnošenja prijave postali obveznikom poreza na dohodak</w:t>
            </w:r>
          </w:p>
          <w:p w14:paraId="1BAEEBE8" w14:textId="2D98204F" w:rsidR="001F23D1" w:rsidRDefault="008E6A49" w:rsidP="001F23D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NAPOMENA: Pod dohotkom od samostalne djelatnosti smatra se, u skladu s čl. 28. Zakona o porezu na dohodak (NN br. 115/16</w:t>
            </w:r>
            <w:r w:rsidR="00513F65">
              <w:rPr>
                <w:rFonts w:asciiTheme="minorHAnsi" w:hAnsiTheme="minorHAnsi"/>
                <w:color w:val="000000"/>
                <w:lang w:val="hr-HR" w:eastAsia="hr-HR"/>
              </w:rPr>
              <w:t>, 106/18, 121/19</w:t>
            </w:r>
            <w:r w:rsidR="00E66343">
              <w:rPr>
                <w:rFonts w:asciiTheme="minorHAnsi" w:hAnsiTheme="minorHAnsi"/>
                <w:color w:val="000000"/>
                <w:lang w:val="hr-HR" w:eastAsia="hr-HR"/>
              </w:rPr>
              <w:t>, 32/20, 138/20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), dohodak od obrta i s obrtom izjednačenih djelatnosti, dohodak od slobodnih zanimanja, dohodak od poljoprivrede i šumarstva, drugi dohodak na temelju kojeg su porezni obveznici obvezno ili na vlastiti zahtjev odlučili utvrđivati dohodak na način za samostalne djelatnosti. </w:t>
            </w:r>
          </w:p>
          <w:p w14:paraId="423313D9" w14:textId="4C542204" w:rsidR="001F23D1" w:rsidRPr="00A348EB" w:rsidRDefault="001F23D1" w:rsidP="00A348E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</w:p>
        </w:tc>
      </w:tr>
      <w:tr w:rsidR="008E6A49" w:rsidRPr="00BA5BE9" w14:paraId="051A4693" w14:textId="77777777" w:rsidTr="00365954">
        <w:trPr>
          <w:trHeight w:val="4178"/>
          <w:tblCellSpacing w:w="15" w:type="dxa"/>
        </w:trPr>
        <w:tc>
          <w:tcPr>
            <w:tcW w:w="402" w:type="dxa"/>
            <w:tcBorders>
              <w:left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B8FF5A" w14:textId="36CC0C47" w:rsidR="008E6A49" w:rsidRPr="00AF6B8D" w:rsidRDefault="008E6A49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</w:p>
        </w:tc>
        <w:tc>
          <w:tcPr>
            <w:tcW w:w="8898" w:type="dxa"/>
            <w:tcBorders>
              <w:top w:val="single" w:sz="4" w:space="0" w:color="auto"/>
              <w:left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819732" w14:textId="18D6ED53" w:rsidR="008E6A49" w:rsidRPr="005D4BE4" w:rsidRDefault="008E6A49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B. KOJIMA SE DOH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O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DAK, POREZ I PRIREZ OD SAMOSTALNE DJELATNOSTI UTVRĐUJE I PLAĆA U PAUŠALNOM IZNOSU </w:t>
            </w:r>
          </w:p>
          <w:p w14:paraId="45924822" w14:textId="475155ED" w:rsidR="008E6A49" w:rsidRPr="005D4BE4" w:rsidRDefault="00331158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color w:val="000000"/>
                <w:lang w:val="hr-HR" w:eastAsia="hr-HR"/>
              </w:rPr>
              <w:t xml:space="preserve">• Evidencija o prometu na kraju 2021. </w:t>
            </w:r>
            <w:r w:rsidR="008E6A49"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godine </w:t>
            </w:r>
            <w:r w:rsidR="008E6A49" w:rsidRPr="005D4BE4">
              <w:rPr>
                <w:rFonts w:asciiTheme="minorHAnsi" w:hAnsiTheme="minorHAnsi"/>
                <w:b/>
                <w:color w:val="000000"/>
                <w:u w:val="single"/>
                <w:lang w:val="hr-HR" w:eastAsia="hr-HR"/>
              </w:rPr>
              <w:t>(Obrazac KPR),</w:t>
            </w:r>
            <w:r w:rsidR="008E6A49"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ovjerena i potpisana od strane nositelja projekta</w:t>
            </w:r>
          </w:p>
          <w:p w14:paraId="17E61A91" w14:textId="55215B66" w:rsidR="008E6A49" w:rsidRDefault="008E6A49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Izvješće o paušalnom dohotku od samostalnih djelatnosti te uplaćenom paušalnom porezu na dohodak i prirezu poreza na </w:t>
            </w:r>
            <w:r w:rsidR="00331158">
              <w:rPr>
                <w:rFonts w:asciiTheme="minorHAnsi" w:hAnsiTheme="minorHAnsi"/>
                <w:color w:val="000000"/>
                <w:lang w:val="hr-HR" w:eastAsia="hr-HR"/>
              </w:rPr>
              <w:t xml:space="preserve">dohodak za 2021.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godinu </w:t>
            </w: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(Obrazac PO – SD),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ovjeren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o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od strane nadležne Porezne uprave</w:t>
            </w:r>
          </w:p>
          <w:p w14:paraId="43BAEBE1" w14:textId="0FB1E5DD" w:rsidR="003A468C" w:rsidRPr="005D4BE4" w:rsidRDefault="003A468C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color w:val="000000"/>
                <w:lang w:val="hr-HR" w:eastAsia="hr-HR"/>
              </w:rPr>
              <w:t>ili</w:t>
            </w:r>
          </w:p>
          <w:p w14:paraId="7195FAD3" w14:textId="77777777" w:rsidR="008E6A49" w:rsidRPr="005D4BE4" w:rsidRDefault="008E6A49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Prijava u registar poreznih obveznika (RPO) – samo za nositelje projekta koji su u godini podnošenja prijave postali obveznikom poreza na dohodak u paušalnom iznosu </w:t>
            </w:r>
          </w:p>
          <w:p w14:paraId="4728D904" w14:textId="7BBC4020" w:rsidR="00A348EB" w:rsidRPr="005D4BE4" w:rsidRDefault="00A348EB" w:rsidP="00A348E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</w:p>
        </w:tc>
      </w:tr>
      <w:tr w:rsidR="00AF6B8D" w:rsidRPr="00BA5BE9" w14:paraId="7FDB8687" w14:textId="77777777" w:rsidTr="00331158">
        <w:trPr>
          <w:trHeight w:val="360"/>
          <w:tblCellSpacing w:w="15" w:type="dxa"/>
        </w:trPr>
        <w:tc>
          <w:tcPr>
            <w:tcW w:w="933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1C043D" w14:textId="5C800710" w:rsidR="00AF6B8D" w:rsidRPr="00EA2AB6" w:rsidRDefault="00AF6B8D" w:rsidP="00A348EB">
            <w:pPr>
              <w:spacing w:before="100" w:beforeAutospacing="1" w:after="100" w:afterAutospacing="1" w:line="240" w:lineRule="auto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OBVEZNICI POREZA NA DOBIT</w:t>
            </w:r>
          </w:p>
        </w:tc>
      </w:tr>
      <w:tr w:rsidR="00AF6B8D" w:rsidRPr="00BA5BE9" w14:paraId="5CB01B5E" w14:textId="77777777" w:rsidTr="00365954">
        <w:trPr>
          <w:trHeight w:val="347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344D29" w14:textId="41953F47" w:rsidR="00AF6B8D" w:rsidRPr="008B5433" w:rsidRDefault="0057302F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t>9</w:t>
            </w:r>
            <w:r w:rsidR="00AF6B8D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88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D4D877" w14:textId="3DA9DCC3" w:rsidR="00AF6B8D" w:rsidRPr="005D4BE4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A. K</w:t>
            </w:r>
            <w:r w:rsidRPr="00BA5BE9">
              <w:rPr>
                <w:rFonts w:asciiTheme="minorHAnsi" w:hAnsiTheme="minorHAnsi"/>
                <w:color w:val="000000"/>
                <w:lang w:val="hr-HR" w:eastAsia="hr-HR"/>
              </w:rPr>
              <w:t xml:space="preserve">OJI SU POSLOVALI </w:t>
            </w:r>
          </w:p>
          <w:p w14:paraId="0E812965" w14:textId="2820E5B2" w:rsidR="00AF6B8D" w:rsidRPr="005D4BE4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• Godišnji financijski izvještaj GFI-POD za</w:t>
            </w:r>
            <w:r w:rsidR="00331158">
              <w:rPr>
                <w:rFonts w:asciiTheme="minorHAnsi" w:hAnsiTheme="minorHAnsi"/>
                <w:color w:val="000000"/>
                <w:lang w:val="hr-HR" w:eastAsia="hr-HR"/>
              </w:rPr>
              <w:t xml:space="preserve"> 2021. g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odinu s potvrdom o primitku dokumentacije od FINA-e</w:t>
            </w:r>
          </w:p>
          <w:p w14:paraId="0C1DCB35" w14:textId="69B0419A" w:rsidR="00AF6B8D" w:rsidRPr="005D4BE4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• Popis dugotrajne imovin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>e na dan 31.</w:t>
            </w:r>
            <w:r w:rsidR="00595AF3">
              <w:rPr>
                <w:rFonts w:asciiTheme="minorHAnsi" w:hAnsiTheme="minorHAnsi"/>
                <w:color w:val="000000"/>
                <w:lang w:val="hr-HR" w:eastAsia="hr-HR"/>
              </w:rPr>
              <w:t>12.</w:t>
            </w:r>
            <w:r w:rsidR="00331158">
              <w:rPr>
                <w:rFonts w:asciiTheme="minorHAnsi" w:hAnsiTheme="minorHAnsi"/>
                <w:color w:val="000000"/>
                <w:lang w:val="hr-HR" w:eastAsia="hr-HR"/>
              </w:rPr>
              <w:t xml:space="preserve">2021. </w:t>
            </w:r>
            <w:r w:rsidR="000D52FD">
              <w:rPr>
                <w:rFonts w:asciiTheme="minorHAnsi" w:hAnsiTheme="minorHAnsi"/>
                <w:color w:val="000000"/>
                <w:lang w:val="hr-HR" w:eastAsia="hr-HR"/>
              </w:rPr>
              <w:t>godine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</w:p>
          <w:p w14:paraId="6E09569D" w14:textId="2BE71FE0" w:rsidR="00AF6B8D" w:rsidRPr="005D4BE4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color w:val="000000"/>
                <w:lang w:val="hr-HR" w:eastAsia="hr-HR"/>
              </w:rPr>
              <w:t>B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. KOJI JE BIO U STATUSU MIROVANJA  </w:t>
            </w:r>
          </w:p>
          <w:p w14:paraId="46A02F20" w14:textId="028AD431" w:rsidR="00E66343" w:rsidRDefault="00AF6B8D" w:rsidP="002746B7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• Izjava o neaktivnosti sukladno Zakona o računovodstvu ovjerena od FINA-e (ili potvrda FINA-e da je zaprimila predmetnu izjavu od korisnika za prethodnu financijsku godinu)</w:t>
            </w:r>
          </w:p>
          <w:p w14:paraId="2580E3CE" w14:textId="6B0B0C8A" w:rsidR="007457A6" w:rsidRPr="007457A6" w:rsidRDefault="00823E64" w:rsidP="00331158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045DFE">
              <w:rPr>
                <w:rFonts w:asciiTheme="minorHAnsi" w:hAnsiTheme="minorHAnsi"/>
                <w:color w:val="000000"/>
                <w:highlight w:val="lightGray"/>
                <w:lang w:val="hr-HR" w:eastAsia="hr-HR"/>
              </w:rPr>
              <w:t xml:space="preserve"> </w:t>
            </w:r>
          </w:p>
        </w:tc>
      </w:tr>
      <w:tr w:rsidR="00AF6B8D" w:rsidRPr="00BA5BE9" w14:paraId="1B31FDC1" w14:textId="77777777" w:rsidTr="00331158">
        <w:trPr>
          <w:trHeight w:val="219"/>
          <w:tblCellSpacing w:w="15" w:type="dxa"/>
        </w:trPr>
        <w:tc>
          <w:tcPr>
            <w:tcW w:w="933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1E1C57" w14:textId="6A91E2E9" w:rsidR="00AF6B8D" w:rsidRPr="00AF6B8D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EA2AB6">
              <w:rPr>
                <w:rFonts w:asciiTheme="minorHAnsi" w:hAnsiTheme="minorHAnsi"/>
                <w:b/>
                <w:color w:val="000000"/>
                <w:lang w:val="hr-HR" w:eastAsia="hr-HR"/>
              </w:rPr>
              <w:t>NOSITELJI PROJEKTA KOJA</w:t>
            </w:r>
            <w:r w:rsidR="003A468C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 NISU OBVEZNICI POREZA NA </w:t>
            </w:r>
            <w:r w:rsidRPr="00EA2AB6">
              <w:rPr>
                <w:rFonts w:asciiTheme="minorHAnsi" w:hAnsiTheme="minorHAnsi"/>
                <w:b/>
                <w:color w:val="000000"/>
                <w:lang w:val="hr-HR" w:eastAsia="hr-HR"/>
              </w:rPr>
              <w:t>DOHODAK (ukupni godišnji primitak manji od 80.500,00 HRK)</w:t>
            </w:r>
          </w:p>
        </w:tc>
      </w:tr>
      <w:tr w:rsidR="00AF6B8D" w:rsidRPr="00BA5BE9" w14:paraId="43E9C7C7" w14:textId="77777777" w:rsidTr="00365954">
        <w:trPr>
          <w:trHeight w:val="1919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BD80CE" w14:textId="15A95B8A" w:rsidR="00AF6B8D" w:rsidRPr="008B5433" w:rsidRDefault="0057302F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lastRenderedPageBreak/>
              <w:t>10</w:t>
            </w:r>
            <w:r w:rsidR="00AF6B8D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8898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81E7F9" w14:textId="0F85C914" w:rsidR="00AF6B8D" w:rsidRPr="00EA2AB6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 xml:space="preserve">• Obrazac Evidencije o </w:t>
            </w:r>
            <w:r w:rsidR="00E66343">
              <w:rPr>
                <w:rFonts w:asciiTheme="minorHAnsi" w:hAnsiTheme="minorHAnsi"/>
                <w:color w:val="000000"/>
                <w:lang w:val="hr-HR" w:eastAsia="hr-HR"/>
              </w:rPr>
              <w:t xml:space="preserve">poljoprivrednih proizvodnji i 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 xml:space="preserve">prodaji </w:t>
            </w:r>
            <w:r w:rsidR="00C302D6">
              <w:rPr>
                <w:rFonts w:asciiTheme="minorHAnsi" w:hAnsiTheme="minorHAnsi"/>
                <w:color w:val="000000"/>
                <w:lang w:val="hr-HR" w:eastAsia="hr-HR"/>
              </w:rPr>
              <w:t xml:space="preserve">vlastitih 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>poljoprivrednih proizvoda</w:t>
            </w:r>
            <w:r w:rsidR="00331158">
              <w:rPr>
                <w:rFonts w:asciiTheme="minorHAnsi" w:hAnsiTheme="minorHAnsi"/>
                <w:color w:val="000000"/>
                <w:lang w:val="hr-HR" w:eastAsia="hr-HR"/>
              </w:rPr>
              <w:t xml:space="preserve"> za 2021. </w:t>
            </w:r>
            <w:r w:rsidR="00A94EE7">
              <w:rPr>
                <w:rFonts w:asciiTheme="minorHAnsi" w:hAnsiTheme="minorHAnsi"/>
                <w:color w:val="000000"/>
                <w:lang w:val="hr-HR" w:eastAsia="hr-HR"/>
              </w:rPr>
              <w:t>godinu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</w:p>
          <w:p w14:paraId="1C034138" w14:textId="55046ACD" w:rsidR="00473E20" w:rsidRPr="00F52011" w:rsidRDefault="00AF6B8D" w:rsidP="00F5201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 xml:space="preserve">NAPOMENA: Nositelji projekta koji po osnovi djelatnosti poljoprivrede i šumarstva nisu obveznici poreza na dohodak sukladno čl. 29. st. 3. Zakona o porezu na dohodak (NN br. </w:t>
            </w:r>
            <w:r w:rsidR="00E66343" w:rsidRPr="00E66343">
              <w:rPr>
                <w:rFonts w:asciiTheme="minorHAnsi" w:hAnsiTheme="minorHAnsi"/>
                <w:color w:val="000000"/>
                <w:lang w:val="hr-HR" w:eastAsia="hr-HR"/>
              </w:rPr>
              <w:t>115/16, 106/18, 121/19, 32/20, 138/20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>), odnosno oni koji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 xml:space="preserve"> po toj osnovi u poreznom razdo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>blju ostvare ukupni godišnji primitak manji od 80.500,00 HRK, pod uvjetom da nisu obveznici poreza na dodanu vrijednost sukladno posebnom zakonu ili ako ostvaruju poticaje na način i pod uvjetima propisanim posebnim za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softHyphen/>
              <w:t>konima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>.</w:t>
            </w:r>
          </w:p>
        </w:tc>
      </w:tr>
      <w:tr w:rsidR="00331158" w:rsidRPr="00331158" w14:paraId="542053B0" w14:textId="77777777" w:rsidTr="007F2EF7">
        <w:trPr>
          <w:trHeight w:val="414"/>
          <w:tblCellSpacing w:w="15" w:type="dxa"/>
        </w:trPr>
        <w:tc>
          <w:tcPr>
            <w:tcW w:w="933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AF1DD" w:themeFill="accent3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91A2D4" w14:textId="77777777" w:rsidR="00331158" w:rsidRPr="00331158" w:rsidRDefault="00331158" w:rsidP="00331158">
            <w:pPr>
              <w:spacing w:after="0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331158">
              <w:rPr>
                <w:rFonts w:asciiTheme="minorHAnsi" w:hAnsiTheme="minorHAnsi"/>
                <w:b/>
                <w:color w:val="000000"/>
                <w:lang w:val="hr-HR"/>
              </w:rPr>
              <w:t xml:space="preserve">OSTALA DOKUMENTACIJA </w:t>
            </w:r>
          </w:p>
        </w:tc>
      </w:tr>
      <w:tr w:rsidR="00331158" w:rsidRPr="00331158" w14:paraId="18B8AF58" w14:textId="77777777" w:rsidTr="00365954">
        <w:trPr>
          <w:trHeight w:val="1268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377B5F" w14:textId="77777777" w:rsidR="00331158" w:rsidRPr="00331158" w:rsidRDefault="00331158" w:rsidP="00331158">
            <w:pPr>
              <w:spacing w:after="0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331158">
              <w:rPr>
                <w:rFonts w:asciiTheme="minorHAnsi" w:hAnsiTheme="minorHAnsi"/>
                <w:b/>
                <w:color w:val="000000"/>
                <w:lang w:val="hr-HR"/>
              </w:rPr>
              <w:t>11.</w:t>
            </w:r>
          </w:p>
        </w:tc>
        <w:tc>
          <w:tcPr>
            <w:tcW w:w="88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B50659" w14:textId="77777777" w:rsidR="00433DFB" w:rsidRPr="009A1EAD" w:rsidRDefault="00433DFB" w:rsidP="00433DFB">
            <w:pPr>
              <w:spacing w:after="0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 xml:space="preserve">•   </w:t>
            </w:r>
            <w:r w:rsidRPr="009A1EAD">
              <w:rPr>
                <w:rFonts w:asciiTheme="minorHAnsi" w:hAnsiTheme="minorHAnsi"/>
                <w:b/>
                <w:color w:val="000000"/>
                <w:lang w:val="hr-HR"/>
              </w:rPr>
              <w:t>Dokumentacija potrebna za ostvarivanje bodova po kriteriju „Doprinos poticanju ekološke proizvodnje ili promociji ekoloških proizvoda i/ili proizvoda koji sudjeluju u sustavima kvalitete“</w:t>
            </w:r>
          </w:p>
          <w:p w14:paraId="47C17600" w14:textId="77777777" w:rsidR="00433DFB" w:rsidRPr="009A1EAD" w:rsidRDefault="00433DFB" w:rsidP="00433DFB">
            <w:pPr>
              <w:spacing w:after="0"/>
              <w:rPr>
                <w:rFonts w:asciiTheme="minorHAnsi" w:hAnsiTheme="minorHAnsi"/>
                <w:color w:val="000000"/>
                <w:lang w:val="hr-HR"/>
              </w:rPr>
            </w:pPr>
          </w:p>
          <w:p w14:paraId="63D8A69B" w14:textId="77777777" w:rsidR="00433DFB" w:rsidRPr="009A1EAD" w:rsidRDefault="00433DFB" w:rsidP="00433DFB">
            <w:pPr>
              <w:spacing w:after="0"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>Prijavitelj je registriran kao ekološki proizvođač ili Proizvođač je u prijelaznom periodu na ekološku poljoprivredu potrebno je dostaviti:</w:t>
            </w:r>
          </w:p>
          <w:p w14:paraId="097C6287" w14:textId="77777777" w:rsidR="00433DFB" w:rsidRPr="009A1EAD" w:rsidRDefault="00433DFB" w:rsidP="00433DFB">
            <w:pPr>
              <w:numPr>
                <w:ilvl w:val="0"/>
                <w:numId w:val="13"/>
              </w:numPr>
              <w:spacing w:after="0"/>
              <w:contextualSpacing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>Rješenje o upisu u Upisnik ekoloških proizvođača (preslika)</w:t>
            </w:r>
          </w:p>
          <w:p w14:paraId="03DC7CD5" w14:textId="77777777" w:rsidR="00433DFB" w:rsidRPr="009A1EAD" w:rsidRDefault="00433DFB" w:rsidP="00433DFB">
            <w:pPr>
              <w:numPr>
                <w:ilvl w:val="0"/>
                <w:numId w:val="13"/>
              </w:numPr>
              <w:spacing w:after="0"/>
              <w:contextualSpacing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>Certifikat</w:t>
            </w:r>
          </w:p>
          <w:p w14:paraId="3CADBC2A" w14:textId="77777777" w:rsidR="00433DFB" w:rsidRPr="009A1EAD" w:rsidRDefault="00433DFB" w:rsidP="00433DFB">
            <w:pPr>
              <w:numPr>
                <w:ilvl w:val="0"/>
                <w:numId w:val="13"/>
              </w:numPr>
              <w:spacing w:after="0"/>
              <w:contextualSpacing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>Zapisnik o stručnoj kontroli u ekološkoj proizvodnji (dostavlja se zapisnik sa zadnje obavljene kontrole, koja je prethodila ovome natječaju, iz koje se mora moći jasno iščitati je li korisnik ekološki proizvođač ili je u prijelaznom razdoblju na ekološku poljoprivredu) (preslika)</w:t>
            </w:r>
          </w:p>
          <w:p w14:paraId="7018675B" w14:textId="77777777" w:rsidR="00433DFB" w:rsidRPr="009A1EAD" w:rsidRDefault="00433DFB" w:rsidP="00433DFB">
            <w:pPr>
              <w:spacing w:after="0"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>Ulaganje je povezano s proizvodima koji sudjeluju u sustavima kvalitete</w:t>
            </w:r>
          </w:p>
          <w:p w14:paraId="7341EE90" w14:textId="77777777" w:rsidR="00433DFB" w:rsidRDefault="00433DFB" w:rsidP="00433DFB">
            <w:pPr>
              <w:numPr>
                <w:ilvl w:val="0"/>
                <w:numId w:val="14"/>
              </w:numPr>
              <w:spacing w:after="0"/>
              <w:contextualSpacing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>Potvrda o sukladnosti sa Specifikacijom proizvoda izdana od ovlaštenog kontrolnog tijela</w:t>
            </w:r>
          </w:p>
          <w:p w14:paraId="22568D1C" w14:textId="77777777" w:rsidR="00433DFB" w:rsidRPr="009A1EAD" w:rsidRDefault="00433DFB" w:rsidP="00433DFB">
            <w:pPr>
              <w:spacing w:after="0"/>
              <w:ind w:left="720"/>
              <w:contextualSpacing/>
              <w:rPr>
                <w:rFonts w:asciiTheme="minorHAnsi" w:hAnsiTheme="minorHAnsi"/>
                <w:color w:val="000000"/>
                <w:lang w:val="hr-HR"/>
              </w:rPr>
            </w:pPr>
          </w:p>
          <w:p w14:paraId="55E04B61" w14:textId="436A08B7" w:rsidR="00331158" w:rsidRPr="00331158" w:rsidRDefault="00433DFB" w:rsidP="00433DFB">
            <w:pPr>
              <w:spacing w:after="0"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i/>
                <w:color w:val="000000"/>
                <w:lang w:val="hr-HR"/>
              </w:rPr>
              <w:t>NAPOMENA: moguć</w:t>
            </w:r>
            <w:r>
              <w:rPr>
                <w:i/>
                <w:color w:val="000000"/>
                <w:lang w:val="hr-HR"/>
              </w:rPr>
              <w:t xml:space="preserve"> je</w:t>
            </w:r>
            <w:r w:rsidRPr="009A1EAD">
              <w:rPr>
                <w:i/>
                <w:color w:val="000000"/>
                <w:lang w:val="hr-HR"/>
              </w:rPr>
              <w:t xml:space="preserve"> zahtjev za D/O/I</w:t>
            </w:r>
          </w:p>
        </w:tc>
      </w:tr>
      <w:tr w:rsidR="00433DFB" w:rsidRPr="00331158" w14:paraId="0C17628C" w14:textId="77777777" w:rsidTr="00365954">
        <w:trPr>
          <w:trHeight w:val="1268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2B740D" w14:textId="77777777" w:rsidR="00433DFB" w:rsidRPr="00331158" w:rsidRDefault="00433DFB" w:rsidP="00433DFB">
            <w:pPr>
              <w:spacing w:after="0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331158">
              <w:rPr>
                <w:rFonts w:asciiTheme="minorHAnsi" w:hAnsiTheme="minorHAnsi"/>
                <w:b/>
                <w:color w:val="000000"/>
                <w:lang w:val="hr-HR"/>
              </w:rPr>
              <w:t>12.</w:t>
            </w:r>
          </w:p>
        </w:tc>
        <w:tc>
          <w:tcPr>
            <w:tcW w:w="8898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5A18BF" w14:textId="77777777" w:rsidR="00433DFB" w:rsidRPr="009A1EAD" w:rsidRDefault="00433DFB" w:rsidP="00433DF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b/>
                <w:color w:val="000000"/>
                <w:lang w:val="hr-HR" w:eastAsia="hr-HR"/>
              </w:rPr>
              <w:t>• Dokumentacija potrebna za ostvarivanje bodova po kriteriju „Doprinos suradnji ključnih sektora i povećanju udjela domaćeg proizvoda u turizmu „</w:t>
            </w:r>
          </w:p>
          <w:p w14:paraId="2B742C82" w14:textId="77777777" w:rsidR="00433DFB" w:rsidRPr="009A1EAD" w:rsidRDefault="00433DFB" w:rsidP="00433DFB">
            <w:pPr>
              <w:spacing w:before="100" w:beforeAutospacing="1" w:after="100" w:afterAutospacing="1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>Nositelj ili član poljoprivrednog gospodarstva ima registriranu nepoljoprivrednu</w:t>
            </w:r>
            <w:r w:rsidRPr="009A1EAD">
              <w:rPr>
                <w:rFonts w:asciiTheme="minorHAnsi" w:hAnsiTheme="minorHAnsi"/>
                <w:color w:val="000000"/>
                <w:vertAlign w:val="superscript"/>
                <w:lang w:val="hr-HR" w:eastAsia="hr-HR"/>
              </w:rPr>
              <w:footnoteReference w:id="1"/>
            </w: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 xml:space="preserve"> djelatnost na poljoprivrednom gospodarstvu</w:t>
            </w:r>
          </w:p>
          <w:p w14:paraId="22DC37E4" w14:textId="77777777" w:rsidR="00433DFB" w:rsidRPr="009A1EAD" w:rsidRDefault="00433DFB" w:rsidP="00433DFB">
            <w:pPr>
              <w:numPr>
                <w:ilvl w:val="0"/>
                <w:numId w:val="15"/>
              </w:numPr>
              <w:spacing w:before="100" w:beforeAutospacing="1" w:after="100" w:afterAutospacing="1"/>
              <w:contextualSpacing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 xml:space="preserve">Rješenje/odobrenje o obavljanju djelatnosti izdano od nadležnog tijela ili neki drugi odgovarajući dokument </w:t>
            </w:r>
          </w:p>
          <w:p w14:paraId="7558F64C" w14:textId="622F7C4B" w:rsidR="00433DFB" w:rsidRPr="009A1EAD" w:rsidRDefault="00433DFB" w:rsidP="00433DFB">
            <w:pPr>
              <w:spacing w:before="100" w:beforeAutospacing="1" w:after="100" w:afterAutospacing="1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>Nositelj ili član OPG – a bavi se turizmom kao dopunskom ili glavnom djelatnošću</w:t>
            </w:r>
            <w:r w:rsidRPr="009A1EAD">
              <w:rPr>
                <w:rFonts w:asciiTheme="minorHAnsi" w:hAnsiTheme="minorHAnsi"/>
                <w:color w:val="000000"/>
                <w:vertAlign w:val="superscript"/>
                <w:lang w:val="hr-HR" w:eastAsia="hr-HR"/>
              </w:rPr>
              <w:footnoteReference w:id="2"/>
            </w: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 xml:space="preserve"> (</w:t>
            </w:r>
            <w:proofErr w:type="spellStart"/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>paušalist</w:t>
            </w:r>
            <w:proofErr w:type="spellEnd"/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>, ima obrt ili tvrtku koja se bavi turizmom)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>:</w:t>
            </w:r>
          </w:p>
          <w:p w14:paraId="70EDC4F5" w14:textId="77777777" w:rsidR="00433DFB" w:rsidRPr="009A1EAD" w:rsidRDefault="00433DFB" w:rsidP="00433DFB">
            <w:pPr>
              <w:numPr>
                <w:ilvl w:val="0"/>
                <w:numId w:val="16"/>
              </w:numPr>
              <w:spacing w:before="100" w:beforeAutospacing="1" w:after="100" w:afterAutospacing="1"/>
              <w:contextualSpacing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 xml:space="preserve">Rješenje o pružanju turističkih usluga u domaćinstvu </w:t>
            </w:r>
          </w:p>
          <w:p w14:paraId="6CA9D4E0" w14:textId="77777777" w:rsidR="00433DFB" w:rsidRPr="009A1EAD" w:rsidRDefault="00433DFB" w:rsidP="00433DFB">
            <w:pPr>
              <w:numPr>
                <w:ilvl w:val="0"/>
                <w:numId w:val="16"/>
              </w:numPr>
              <w:spacing w:before="100" w:beforeAutospacing="1" w:after="100" w:afterAutospacing="1"/>
              <w:contextualSpacing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>Izvadak iz obrtnog odnosno sudskog registra na kojem je vidljivo da je turizam registriran kao dopunska djelatnost</w:t>
            </w:r>
          </w:p>
          <w:p w14:paraId="4A58888A" w14:textId="77777777" w:rsidR="00433DFB" w:rsidRPr="009A1EAD" w:rsidRDefault="00433DFB" w:rsidP="00433DFB">
            <w:pPr>
              <w:spacing w:before="100" w:beforeAutospacing="1" w:after="100" w:afterAutospacing="1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lastRenderedPageBreak/>
              <w:t>Nositelj ili član OPG – a bavi se turizmom kao glavnom djelatnošću (</w:t>
            </w:r>
            <w:proofErr w:type="spellStart"/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>paušalist</w:t>
            </w:r>
            <w:proofErr w:type="spellEnd"/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>, ima obrt ili tvrtku koja se bavi turizmom)</w:t>
            </w:r>
          </w:p>
          <w:p w14:paraId="417AF704" w14:textId="77777777" w:rsidR="00433DFB" w:rsidRDefault="00433DFB" w:rsidP="00433DFB">
            <w:pPr>
              <w:numPr>
                <w:ilvl w:val="0"/>
                <w:numId w:val="16"/>
              </w:numPr>
              <w:spacing w:before="100" w:beforeAutospacing="1" w:after="100" w:afterAutospacing="1"/>
              <w:contextualSpacing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>Izvadak iz obrtnog odnosno sudskog registra na kojem je vidljivo da je turizam registriran kao glavna djelatnost</w:t>
            </w:r>
          </w:p>
          <w:p w14:paraId="702A5046" w14:textId="77777777" w:rsidR="00433DFB" w:rsidRPr="009A1EAD" w:rsidRDefault="00433DFB" w:rsidP="00433DFB">
            <w:pPr>
              <w:spacing w:before="100" w:beforeAutospacing="1" w:after="100" w:afterAutospacing="1"/>
              <w:ind w:left="720"/>
              <w:contextualSpacing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</w:p>
          <w:p w14:paraId="25C4DB22" w14:textId="256328F9" w:rsidR="00433DFB" w:rsidRPr="00331158" w:rsidRDefault="00433DFB" w:rsidP="00433DFB">
            <w:pPr>
              <w:spacing w:after="0"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i/>
                <w:color w:val="000000"/>
                <w:lang w:val="hr-HR"/>
              </w:rPr>
              <w:t xml:space="preserve">NAPOMENA: moguć </w:t>
            </w:r>
            <w:r>
              <w:rPr>
                <w:i/>
                <w:color w:val="000000"/>
                <w:lang w:val="hr-HR"/>
              </w:rPr>
              <w:t xml:space="preserve">je </w:t>
            </w:r>
            <w:r w:rsidRPr="009A1EAD">
              <w:rPr>
                <w:i/>
                <w:color w:val="000000"/>
                <w:lang w:val="hr-HR"/>
              </w:rPr>
              <w:t>zahtjev za D/O/I</w:t>
            </w:r>
          </w:p>
        </w:tc>
      </w:tr>
      <w:tr w:rsidR="00433DFB" w:rsidRPr="00331158" w14:paraId="5D832904" w14:textId="77777777" w:rsidTr="00365954">
        <w:trPr>
          <w:trHeight w:val="1268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CA5615" w14:textId="6426A840" w:rsidR="00433DFB" w:rsidRPr="00331158" w:rsidRDefault="00CC52D8" w:rsidP="00433DFB">
            <w:pPr>
              <w:spacing w:after="0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lastRenderedPageBreak/>
              <w:t>13.</w:t>
            </w:r>
          </w:p>
        </w:tc>
        <w:tc>
          <w:tcPr>
            <w:tcW w:w="8898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C96DF3" w14:textId="77777777" w:rsidR="00433DFB" w:rsidRPr="009A1EAD" w:rsidRDefault="00433DFB" w:rsidP="00433DFB">
            <w:pPr>
              <w:spacing w:after="0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 xml:space="preserve">• </w:t>
            </w:r>
            <w:r w:rsidRPr="009A1EAD">
              <w:rPr>
                <w:rFonts w:asciiTheme="minorHAnsi" w:hAnsiTheme="minorHAnsi"/>
                <w:b/>
                <w:color w:val="000000"/>
                <w:lang w:val="hr-HR"/>
              </w:rPr>
              <w:t>Dokumentacija potrebna za ostvarivanje bodova po kriteriju „Otvaranje novih i očuvanje postojećih radnih mjesta“</w:t>
            </w:r>
          </w:p>
          <w:p w14:paraId="498BC18B" w14:textId="77777777" w:rsidR="00433DFB" w:rsidRPr="009A1EAD" w:rsidRDefault="00433DFB" w:rsidP="00433DFB">
            <w:pPr>
              <w:numPr>
                <w:ilvl w:val="0"/>
                <w:numId w:val="17"/>
              </w:numPr>
              <w:spacing w:after="0"/>
              <w:contextualSpacing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>Ugovor o radu na određeno i/ili</w:t>
            </w:r>
          </w:p>
          <w:p w14:paraId="118CC92A" w14:textId="77777777" w:rsidR="00433DFB" w:rsidRPr="009A1EAD" w:rsidRDefault="00433DFB" w:rsidP="00433DFB">
            <w:pPr>
              <w:numPr>
                <w:ilvl w:val="0"/>
                <w:numId w:val="17"/>
              </w:numPr>
              <w:spacing w:after="0"/>
              <w:contextualSpacing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>Ugovor o radu na neodređeno i/ili</w:t>
            </w:r>
          </w:p>
          <w:p w14:paraId="610E17AA" w14:textId="77777777" w:rsidR="00433DFB" w:rsidRPr="009A1EAD" w:rsidRDefault="00433DFB" w:rsidP="00433DFB">
            <w:pPr>
              <w:numPr>
                <w:ilvl w:val="0"/>
                <w:numId w:val="17"/>
              </w:numPr>
              <w:spacing w:after="0"/>
              <w:contextualSpacing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>Izjava o očuvanju radnih mjesta (Prilog VI) i/ili</w:t>
            </w:r>
          </w:p>
          <w:p w14:paraId="74AEB291" w14:textId="77777777" w:rsidR="00433DFB" w:rsidRPr="009A1EAD" w:rsidRDefault="00433DFB" w:rsidP="00433DFB">
            <w:pPr>
              <w:numPr>
                <w:ilvl w:val="0"/>
                <w:numId w:val="17"/>
              </w:numPr>
              <w:spacing w:after="0"/>
              <w:contextualSpacing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cs="Calibri"/>
                <w:color w:val="000000"/>
                <w:lang w:val="hr-HR" w:eastAsia="hr-HR"/>
              </w:rPr>
              <w:t xml:space="preserve">Potvrda iz matične evidencije Hrvatskog zavoda za mirovinsko osiguranje da je nositelj ili član OPG-a osiguran po poljoprivrednoj osnovi (kao poljoprivrednik) po propisima o mirovinskom osiguranju </w:t>
            </w:r>
          </w:p>
          <w:p w14:paraId="6D054E66" w14:textId="77777777" w:rsidR="00433DFB" w:rsidRPr="009A1EAD" w:rsidRDefault="00433DFB" w:rsidP="00433DFB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Ako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je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nositelj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projekta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u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poslovnom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planu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prikazao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da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će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kroz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projekt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ostvariti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otvaranje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novih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radnih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mjesta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,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zapošljavanjem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,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samozapošljavanjem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potrebno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je:</w:t>
            </w:r>
          </w:p>
          <w:p w14:paraId="7F9D8447" w14:textId="77777777" w:rsidR="00433DFB" w:rsidRPr="009A1EAD" w:rsidRDefault="00433DFB" w:rsidP="00433DFB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Dostaviti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popunjen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i/>
                <w:lang w:eastAsia="hr-HR"/>
              </w:rPr>
              <w:t>Obrazac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i/>
                <w:lang w:eastAsia="hr-HR"/>
              </w:rPr>
              <w:t xml:space="preserve"> G: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i/>
                <w:lang w:eastAsia="hr-HR"/>
              </w:rPr>
              <w:t>Zaposlenici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u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papirnatom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obliku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(koji mora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biti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potpisan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i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ovjeren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ako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je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primjenjivo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)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i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elektroničkom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obliku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(DVD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ili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CD s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oznakom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R:CD/R, DVD/R)</w:t>
            </w:r>
          </w:p>
          <w:p w14:paraId="58E8A748" w14:textId="77777777" w:rsidR="00433DFB" w:rsidRPr="009A1EAD" w:rsidRDefault="00433DFB" w:rsidP="00433DFB">
            <w:pPr>
              <w:spacing w:after="0"/>
              <w:ind w:left="720"/>
              <w:contextualSpacing/>
              <w:rPr>
                <w:rFonts w:asciiTheme="minorHAnsi" w:hAnsiTheme="minorHAnsi"/>
                <w:color w:val="000000"/>
                <w:lang w:val="hr-HR"/>
              </w:rPr>
            </w:pPr>
          </w:p>
          <w:p w14:paraId="70664900" w14:textId="77777777" w:rsidR="00433DFB" w:rsidRPr="009A1EAD" w:rsidRDefault="00433DFB" w:rsidP="00433DFB">
            <w:pPr>
              <w:spacing w:after="0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i/>
                <w:color w:val="000000"/>
                <w:lang w:val="hr-HR"/>
              </w:rPr>
              <w:t>NAPOMENA:</w:t>
            </w:r>
          </w:p>
          <w:p w14:paraId="1F0B68A8" w14:textId="77777777" w:rsidR="00433DFB" w:rsidRPr="009A1EAD" w:rsidRDefault="00433DFB" w:rsidP="00433DFB">
            <w:pPr>
              <w:numPr>
                <w:ilvl w:val="0"/>
                <w:numId w:val="17"/>
              </w:numPr>
              <w:spacing w:after="0"/>
              <w:contextualSpacing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i/>
                <w:color w:val="000000"/>
                <w:lang w:val="hr-HR"/>
              </w:rPr>
              <w:t xml:space="preserve"> U slučaju da je nositelj samozaposlena osoba kao dokaz potrebo je dostaviti </w:t>
            </w:r>
            <w:r w:rsidRPr="009A1EAD">
              <w:rPr>
                <w:rFonts w:cs="Calibri"/>
                <w:i/>
                <w:color w:val="000000"/>
                <w:lang w:val="hr-HR" w:eastAsia="hr-HR"/>
              </w:rPr>
              <w:t>Potvrdu iz matične evidencije Hrvatskog zavoda za mirovinsko osiguranje da je nositelj OPG -a osiguran po poljoprivrednoj osnovi po propisima o mirovinskom osiguranju</w:t>
            </w:r>
          </w:p>
          <w:p w14:paraId="13BABEFD" w14:textId="77777777" w:rsidR="00433DFB" w:rsidRPr="009A1EAD" w:rsidRDefault="00433DFB" w:rsidP="00433DFB">
            <w:pPr>
              <w:numPr>
                <w:ilvl w:val="0"/>
                <w:numId w:val="17"/>
              </w:numPr>
              <w:spacing w:after="0"/>
              <w:contextualSpacing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i/>
                <w:color w:val="000000"/>
                <w:lang w:val="hr-HR"/>
              </w:rPr>
              <w:t>Za svako planirano novo radno mjesto napraviti i dostaviti specifikaciju koja će sadržavati naziv radnog mjesta, uvjete radnog mjesta i opis posla</w:t>
            </w:r>
          </w:p>
          <w:p w14:paraId="1655329B" w14:textId="7E3DAE19" w:rsidR="00433DFB" w:rsidRPr="009A1EAD" w:rsidRDefault="00433DFB" w:rsidP="00433DF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  <w:r w:rsidRPr="009A1EAD">
              <w:rPr>
                <w:i/>
                <w:color w:val="000000"/>
                <w:lang w:val="hr-HR"/>
              </w:rPr>
              <w:t xml:space="preserve">NAPOMENA: moguć </w:t>
            </w:r>
            <w:r>
              <w:rPr>
                <w:i/>
                <w:color w:val="000000"/>
                <w:lang w:val="hr-HR"/>
              </w:rPr>
              <w:t xml:space="preserve">je </w:t>
            </w:r>
            <w:r w:rsidRPr="009A1EAD">
              <w:rPr>
                <w:i/>
                <w:color w:val="000000"/>
                <w:lang w:val="hr-HR"/>
              </w:rPr>
              <w:t>zahtjev za D/O/I</w:t>
            </w:r>
          </w:p>
        </w:tc>
      </w:tr>
      <w:tr w:rsidR="00433DFB" w:rsidRPr="00331158" w14:paraId="251E9B7C" w14:textId="77777777" w:rsidTr="00365954">
        <w:trPr>
          <w:trHeight w:val="1268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437167" w14:textId="3A117964" w:rsidR="00433DFB" w:rsidRPr="00331158" w:rsidRDefault="00CC52D8" w:rsidP="00433DFB">
            <w:pPr>
              <w:spacing w:after="0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t>14.</w:t>
            </w:r>
          </w:p>
        </w:tc>
        <w:tc>
          <w:tcPr>
            <w:tcW w:w="8898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3F9A5F" w14:textId="77777777" w:rsidR="00433DFB" w:rsidRPr="009A1EAD" w:rsidRDefault="00433DFB" w:rsidP="00433DF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 xml:space="preserve">• </w:t>
            </w:r>
            <w:r w:rsidRPr="009A1EAD">
              <w:rPr>
                <w:rFonts w:asciiTheme="minorHAnsi" w:hAnsiTheme="minorHAnsi"/>
                <w:b/>
                <w:color w:val="000000"/>
                <w:lang w:val="hr-HR" w:eastAsia="hr-HR"/>
              </w:rPr>
              <w:t>Dokumentacija potrebna za ostvarivanje bodova po kriteriju dosadašnje korištenje EAFRD – a</w:t>
            </w:r>
          </w:p>
          <w:p w14:paraId="7D11FC6F" w14:textId="77777777" w:rsidR="00433DFB" w:rsidRDefault="00433DFB" w:rsidP="00433DFB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contextualSpacing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>odluka o odbijanju Zahtjeva za potporu ili Izjava korisnika da se nije prijavljivao na natječaj EAFRD – a</w:t>
            </w:r>
          </w:p>
          <w:p w14:paraId="6D70326D" w14:textId="77777777" w:rsidR="00433DFB" w:rsidRPr="009A1EAD" w:rsidRDefault="00433DFB" w:rsidP="00433DFB">
            <w:pPr>
              <w:spacing w:before="100" w:beforeAutospacing="1" w:after="100" w:afterAutospacing="1" w:line="240" w:lineRule="auto"/>
              <w:ind w:left="720"/>
              <w:contextualSpacing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</w:p>
          <w:p w14:paraId="05623F2F" w14:textId="360E2AEE" w:rsidR="00433DFB" w:rsidRPr="009A1EAD" w:rsidRDefault="00433DFB" w:rsidP="00433DFB">
            <w:pPr>
              <w:spacing w:after="0"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i/>
                <w:color w:val="000000"/>
                <w:lang w:val="hr-HR"/>
              </w:rPr>
              <w:t xml:space="preserve">NAPOMENA: moguć </w:t>
            </w:r>
            <w:r>
              <w:rPr>
                <w:i/>
                <w:color w:val="000000"/>
                <w:lang w:val="hr-HR"/>
              </w:rPr>
              <w:t xml:space="preserve">je </w:t>
            </w:r>
            <w:r w:rsidRPr="009A1EAD">
              <w:rPr>
                <w:i/>
                <w:color w:val="000000"/>
                <w:lang w:val="hr-HR"/>
              </w:rPr>
              <w:t>zahtjev za D/O/I</w:t>
            </w:r>
          </w:p>
        </w:tc>
      </w:tr>
      <w:tr w:rsidR="00433DFB" w:rsidRPr="00331158" w14:paraId="2CE157CB" w14:textId="77777777" w:rsidTr="00365954">
        <w:trPr>
          <w:trHeight w:val="1268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09FC64" w14:textId="4B6AB882" w:rsidR="00433DFB" w:rsidRPr="00331158" w:rsidRDefault="00CC52D8" w:rsidP="00433DFB">
            <w:pPr>
              <w:spacing w:after="0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t>15.</w:t>
            </w:r>
          </w:p>
        </w:tc>
        <w:tc>
          <w:tcPr>
            <w:tcW w:w="8898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F1C8C2" w14:textId="77777777" w:rsidR="00433DFB" w:rsidRPr="009A1EAD" w:rsidRDefault="00433DFB" w:rsidP="00433DFB">
            <w:pPr>
              <w:spacing w:before="100" w:beforeAutospacing="1" w:after="100" w:afterAutospacing="1" w:line="240" w:lineRule="auto"/>
              <w:jc w:val="both"/>
              <w:rPr>
                <w:rFonts w:cs="Calibri"/>
                <w:b/>
                <w:color w:val="000000"/>
                <w:lang w:val="hr-HR" w:eastAsia="hr-HR"/>
              </w:rPr>
            </w:pPr>
            <w:r w:rsidRPr="009A1EAD">
              <w:rPr>
                <w:rFonts w:cs="Calibri"/>
                <w:b/>
                <w:color w:val="000000"/>
                <w:lang w:val="hr-HR" w:eastAsia="hr-HR"/>
              </w:rPr>
              <w:t>Obrazac D – EVPG  kalkulator</w:t>
            </w:r>
          </w:p>
          <w:p w14:paraId="65AF954A" w14:textId="77777777" w:rsidR="00433DFB" w:rsidRPr="009A1EAD" w:rsidRDefault="00433DFB" w:rsidP="00433DFB">
            <w:pPr>
              <w:spacing w:before="100" w:beforeAutospacing="1" w:after="100" w:afterAutospacing="1" w:line="240" w:lineRule="auto"/>
              <w:jc w:val="both"/>
              <w:rPr>
                <w:rFonts w:cs="Calibri"/>
                <w:color w:val="000000"/>
                <w:lang w:val="hr-HR" w:eastAsia="hr-HR"/>
              </w:rPr>
            </w:pPr>
            <w:r w:rsidRPr="009A1EAD">
              <w:rPr>
                <w:rFonts w:cs="Calibri"/>
                <w:color w:val="000000"/>
                <w:lang w:val="hr-HR" w:eastAsia="hr-HR"/>
              </w:rPr>
              <w:t>Pojašnjenje: Nositelj projekta mora ispuniti i priložiti EVPG (FADN) kalkulator ako planira ostvarenje cilja „povećanje proizvodnog kapaciteta iskazanom kroz povećanje ukupnog standardnog ekonomskog rezultata“.</w:t>
            </w:r>
          </w:p>
          <w:p w14:paraId="1BFF176B" w14:textId="77777777" w:rsidR="00433DFB" w:rsidRPr="009A1EAD" w:rsidRDefault="00433DFB" w:rsidP="00433DFB">
            <w:pPr>
              <w:spacing w:before="100" w:beforeAutospacing="1" w:after="100" w:afterAutospacing="1" w:line="240" w:lineRule="auto"/>
              <w:jc w:val="both"/>
              <w:rPr>
                <w:rFonts w:cs="Calibri"/>
                <w:i/>
                <w:color w:val="000000"/>
                <w:lang w:val="hr-HR" w:eastAsia="hr-HR"/>
              </w:rPr>
            </w:pPr>
            <w:r w:rsidRPr="009A1EAD">
              <w:rPr>
                <w:rFonts w:cs="Calibri"/>
                <w:i/>
                <w:color w:val="000000"/>
                <w:lang w:val="hr-HR" w:eastAsia="hr-HR"/>
              </w:rPr>
              <w:t xml:space="preserve">Preuzmite predložak EVPG (FADN)  kalkulatora (Obrazac D - sastavni dio Natječaja) u </w:t>
            </w:r>
            <w:proofErr w:type="spellStart"/>
            <w:r w:rsidRPr="009A1EAD">
              <w:rPr>
                <w:rFonts w:cs="Calibri"/>
                <w:i/>
                <w:color w:val="000000"/>
                <w:lang w:val="hr-HR" w:eastAsia="hr-HR"/>
              </w:rPr>
              <w:t>excel</w:t>
            </w:r>
            <w:proofErr w:type="spellEnd"/>
            <w:r w:rsidRPr="009A1EAD">
              <w:rPr>
                <w:rFonts w:cs="Calibri"/>
                <w:i/>
                <w:color w:val="000000"/>
                <w:lang w:val="hr-HR" w:eastAsia="hr-HR"/>
              </w:rPr>
              <w:t xml:space="preserve"> formatu te ga popunite u skladu s pojašnjenjima i uputama. EVPG (FADN) kalkulator se obavezno dostavlja i u elektroničkom obliku (DVD ili CD s oznakom R:CD/R, DVD/R).</w:t>
            </w:r>
          </w:p>
          <w:p w14:paraId="24322E0D" w14:textId="77777777" w:rsidR="00433DFB" w:rsidRPr="009A1EAD" w:rsidRDefault="00433DFB" w:rsidP="00433DFB">
            <w:pPr>
              <w:spacing w:before="100" w:beforeAutospacing="1" w:after="100" w:afterAutospacing="1" w:line="240" w:lineRule="auto"/>
              <w:jc w:val="both"/>
              <w:rPr>
                <w:rFonts w:cs="Calibri"/>
                <w:i/>
                <w:color w:val="000000"/>
                <w:lang w:val="hr-HR" w:eastAsia="hr-HR"/>
              </w:rPr>
            </w:pPr>
            <w:r w:rsidRPr="009A1EAD">
              <w:rPr>
                <w:rFonts w:cs="Calibri"/>
                <w:i/>
                <w:color w:val="000000"/>
                <w:lang w:val="hr-HR" w:eastAsia="hr-HR"/>
              </w:rPr>
              <w:lastRenderedPageBreak/>
              <w:t>Napomena: U EVPG (FADN) kalkulator unose se podaci za godinu kada se planira predati drugi (konačan) zahtjev za isplatu. Navedeni podaci moraju odgovarati podacima u POSLOVNOM PLANU (tablica 2. Proizvodnja).</w:t>
            </w:r>
          </w:p>
          <w:p w14:paraId="78248A7A" w14:textId="341D7BD2" w:rsidR="00433DFB" w:rsidRPr="009A1EAD" w:rsidRDefault="00433DFB" w:rsidP="00433DF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i/>
                <w:color w:val="000000"/>
                <w:lang w:val="hr-HR"/>
              </w:rPr>
              <w:t>NAPOMENA: moguć</w:t>
            </w:r>
            <w:r>
              <w:rPr>
                <w:i/>
                <w:color w:val="000000"/>
                <w:lang w:val="hr-HR"/>
              </w:rPr>
              <w:t xml:space="preserve"> je</w:t>
            </w:r>
            <w:r w:rsidRPr="009A1EAD">
              <w:rPr>
                <w:i/>
                <w:color w:val="000000"/>
                <w:lang w:val="hr-HR"/>
              </w:rPr>
              <w:t xml:space="preserve"> zahtjev za D/O/I</w:t>
            </w:r>
          </w:p>
        </w:tc>
      </w:tr>
      <w:tr w:rsidR="00433DFB" w:rsidRPr="00331158" w14:paraId="2281CE7B" w14:textId="77777777" w:rsidTr="00365954">
        <w:trPr>
          <w:trHeight w:val="1268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9D162B" w14:textId="5835427E" w:rsidR="00433DFB" w:rsidRPr="00331158" w:rsidRDefault="00CC52D8" w:rsidP="00433DFB">
            <w:pPr>
              <w:spacing w:after="0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lastRenderedPageBreak/>
              <w:t>16.</w:t>
            </w:r>
          </w:p>
        </w:tc>
        <w:tc>
          <w:tcPr>
            <w:tcW w:w="8898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DB0E30" w14:textId="77777777" w:rsidR="00433DFB" w:rsidRPr="009A1EAD" w:rsidRDefault="00433DFB" w:rsidP="00433DFB">
            <w:pPr>
              <w:spacing w:before="100" w:beforeAutospacing="1" w:after="100" w:afterAutospacing="1" w:line="240" w:lineRule="auto"/>
              <w:jc w:val="both"/>
              <w:rPr>
                <w:rFonts w:cs="Calibri"/>
                <w:b/>
                <w:color w:val="000000"/>
                <w:lang w:val="hr-HR" w:eastAsia="hr-HR"/>
              </w:rPr>
            </w:pPr>
            <w:r w:rsidRPr="009A1EAD">
              <w:rPr>
                <w:rFonts w:cs="Calibri"/>
                <w:b/>
                <w:color w:val="000000"/>
                <w:lang w:val="hr-HR" w:eastAsia="hr-HR"/>
              </w:rPr>
              <w:t xml:space="preserve">Obrazac E - Izjava  o davanju suglasnosti za obradu osobnih podataka prijavitelja </w:t>
            </w:r>
          </w:p>
          <w:p w14:paraId="51681F33" w14:textId="36BC288C" w:rsidR="00433DFB" w:rsidRPr="009A1EAD" w:rsidRDefault="00433DFB" w:rsidP="00433DFB">
            <w:pPr>
              <w:spacing w:before="100" w:beforeAutospacing="1" w:after="100" w:afterAutospacing="1" w:line="240" w:lineRule="auto"/>
              <w:jc w:val="both"/>
              <w:rPr>
                <w:rFonts w:cs="Calibri"/>
                <w:b/>
                <w:color w:val="000000"/>
                <w:lang w:val="hr-HR" w:eastAsia="hr-HR"/>
              </w:rPr>
            </w:pPr>
            <w:r w:rsidRPr="009A1EAD">
              <w:rPr>
                <w:i/>
                <w:color w:val="000000"/>
                <w:lang w:val="hr-HR"/>
              </w:rPr>
              <w:t>NAPOMENA: moguć</w:t>
            </w:r>
            <w:r>
              <w:rPr>
                <w:i/>
                <w:color w:val="000000"/>
                <w:lang w:val="hr-HR"/>
              </w:rPr>
              <w:t xml:space="preserve"> je</w:t>
            </w:r>
            <w:r w:rsidRPr="009A1EAD">
              <w:rPr>
                <w:i/>
                <w:color w:val="000000"/>
                <w:lang w:val="hr-HR"/>
              </w:rPr>
              <w:t xml:space="preserve"> zahtjev za D/O/I</w:t>
            </w:r>
          </w:p>
        </w:tc>
      </w:tr>
      <w:tr w:rsidR="00433DFB" w:rsidRPr="00331158" w14:paraId="22851571" w14:textId="77777777" w:rsidTr="00365954">
        <w:trPr>
          <w:trHeight w:val="1268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48BDCE" w14:textId="0E44D1DD" w:rsidR="00433DFB" w:rsidRPr="00331158" w:rsidRDefault="00CC52D8" w:rsidP="00433DFB">
            <w:pPr>
              <w:spacing w:after="0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t>17.</w:t>
            </w:r>
          </w:p>
        </w:tc>
        <w:tc>
          <w:tcPr>
            <w:tcW w:w="8898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9467A4" w14:textId="77777777" w:rsidR="00433DFB" w:rsidRPr="009A1EAD" w:rsidRDefault="00433DFB" w:rsidP="00433DFB">
            <w:pPr>
              <w:spacing w:before="100" w:beforeAutospacing="1" w:after="100" w:afterAutospacing="1" w:line="240" w:lineRule="auto"/>
              <w:jc w:val="both"/>
              <w:rPr>
                <w:rFonts w:cs="Calibri"/>
                <w:b/>
                <w:color w:val="000000"/>
                <w:lang w:val="hr-HR" w:eastAsia="hr-HR"/>
              </w:rPr>
            </w:pPr>
            <w:r w:rsidRPr="009A1EAD">
              <w:rPr>
                <w:rFonts w:cs="Calibri"/>
                <w:b/>
                <w:color w:val="000000"/>
                <w:lang w:val="hr-HR" w:eastAsia="hr-HR"/>
              </w:rPr>
              <w:t xml:space="preserve">Obrazac F – Izjava o bespovratnim sredstvima </w:t>
            </w:r>
          </w:p>
          <w:p w14:paraId="78A66532" w14:textId="6658E561" w:rsidR="00433DFB" w:rsidRPr="009A1EAD" w:rsidRDefault="00433DFB" w:rsidP="00433DFB">
            <w:pPr>
              <w:spacing w:before="100" w:beforeAutospacing="1" w:after="100" w:afterAutospacing="1" w:line="240" w:lineRule="auto"/>
              <w:jc w:val="both"/>
              <w:rPr>
                <w:rFonts w:cs="Calibri"/>
                <w:b/>
                <w:color w:val="000000"/>
                <w:lang w:val="hr-HR" w:eastAsia="hr-HR"/>
              </w:rPr>
            </w:pPr>
            <w:r w:rsidRPr="009A1EAD">
              <w:rPr>
                <w:i/>
                <w:color w:val="000000"/>
                <w:lang w:val="hr-HR"/>
              </w:rPr>
              <w:t>NAPOMENA: moguć</w:t>
            </w:r>
            <w:r>
              <w:rPr>
                <w:i/>
                <w:color w:val="000000"/>
                <w:lang w:val="hr-HR"/>
              </w:rPr>
              <w:t xml:space="preserve"> je</w:t>
            </w:r>
            <w:r w:rsidRPr="009A1EAD">
              <w:rPr>
                <w:i/>
                <w:color w:val="000000"/>
                <w:lang w:val="hr-HR"/>
              </w:rPr>
              <w:t xml:space="preserve"> zahtjev za D/O/I</w:t>
            </w:r>
          </w:p>
        </w:tc>
      </w:tr>
      <w:tr w:rsidR="00433DFB" w:rsidRPr="00331158" w14:paraId="3CDC1FB5" w14:textId="77777777" w:rsidTr="00365954">
        <w:trPr>
          <w:trHeight w:val="1268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4BF88D" w14:textId="77777777" w:rsidR="00433DFB" w:rsidRPr="00331158" w:rsidRDefault="00433DFB" w:rsidP="00433DFB">
            <w:pPr>
              <w:spacing w:after="0"/>
              <w:rPr>
                <w:rFonts w:asciiTheme="minorHAnsi" w:hAnsiTheme="minorHAnsi"/>
                <w:b/>
                <w:color w:val="000000"/>
                <w:lang w:val="hr-HR"/>
              </w:rPr>
            </w:pPr>
          </w:p>
        </w:tc>
        <w:tc>
          <w:tcPr>
            <w:tcW w:w="8898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8B377B" w14:textId="63B93B2B" w:rsidR="00433DFB" w:rsidRPr="009A1EAD" w:rsidRDefault="00433DFB" w:rsidP="00433DFB">
            <w:pPr>
              <w:spacing w:before="100" w:beforeAutospacing="1" w:after="100" w:afterAutospacing="1" w:line="240" w:lineRule="auto"/>
              <w:jc w:val="both"/>
              <w:rPr>
                <w:rFonts w:cs="Calibri"/>
                <w:b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Obrasci se nalaze na mrežnoj stranici LAG -a „ADRION“: </w:t>
            </w:r>
            <w:hyperlink r:id="rId12" w:history="1">
              <w:r w:rsidRPr="009A1EAD">
                <w:rPr>
                  <w:rFonts w:asciiTheme="minorHAnsi" w:hAnsiTheme="minorHAnsi"/>
                  <w:b/>
                  <w:color w:val="0000FF"/>
                  <w:u w:val="single"/>
                  <w:lang w:val="hr-HR" w:eastAsia="hr-HR"/>
                </w:rPr>
                <w:t>www.lag-adrion.hr</w:t>
              </w:r>
            </w:hyperlink>
            <w:r w:rsidRPr="009A1EAD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 kartica: LAG NATJEČAJI</w:t>
            </w:r>
          </w:p>
        </w:tc>
      </w:tr>
    </w:tbl>
    <w:p w14:paraId="4E1FD01D" w14:textId="77777777" w:rsidR="00674F3F" w:rsidRPr="005D4BE4" w:rsidRDefault="00674F3F" w:rsidP="002D4265">
      <w:pPr>
        <w:spacing w:after="0"/>
        <w:rPr>
          <w:rFonts w:asciiTheme="minorHAnsi" w:hAnsiTheme="minorHAnsi"/>
          <w:color w:val="000000"/>
          <w:lang w:val="hr-HR"/>
        </w:rPr>
      </w:pPr>
    </w:p>
    <w:sectPr w:rsidR="00674F3F" w:rsidRPr="005D4BE4" w:rsidSect="00FD136A">
      <w:pgSz w:w="12240" w:h="15840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73FC9" w14:textId="77777777" w:rsidR="004B6060" w:rsidRDefault="004B6060" w:rsidP="004348F8">
      <w:pPr>
        <w:spacing w:after="0" w:line="240" w:lineRule="auto"/>
      </w:pPr>
      <w:r>
        <w:separator/>
      </w:r>
    </w:p>
  </w:endnote>
  <w:endnote w:type="continuationSeparator" w:id="0">
    <w:p w14:paraId="69F928F1" w14:textId="77777777" w:rsidR="004B6060" w:rsidRDefault="004B6060" w:rsidP="00434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B25CC" w14:textId="77777777" w:rsidR="004B6060" w:rsidRDefault="004B6060" w:rsidP="004348F8">
      <w:pPr>
        <w:spacing w:after="0" w:line="240" w:lineRule="auto"/>
      </w:pPr>
      <w:r>
        <w:separator/>
      </w:r>
    </w:p>
  </w:footnote>
  <w:footnote w:type="continuationSeparator" w:id="0">
    <w:p w14:paraId="59B3DF9A" w14:textId="77777777" w:rsidR="004B6060" w:rsidRDefault="004B6060" w:rsidP="004348F8">
      <w:pPr>
        <w:spacing w:after="0" w:line="240" w:lineRule="auto"/>
      </w:pPr>
      <w:r>
        <w:continuationSeparator/>
      </w:r>
    </w:p>
  </w:footnote>
  <w:footnote w:id="1">
    <w:p w14:paraId="6827AE19" w14:textId="77777777" w:rsidR="00433DFB" w:rsidRDefault="00433DFB" w:rsidP="009A1EAD">
      <w:pPr>
        <w:pStyle w:val="Tekstfusnote"/>
        <w:spacing w:after="0" w:line="240" w:lineRule="atLeast"/>
      </w:pPr>
      <w:r>
        <w:rPr>
          <w:rStyle w:val="Referencafusnote"/>
        </w:rPr>
        <w:footnoteRef/>
      </w:r>
      <w:r>
        <w:t xml:space="preserve"> Sukladno Pravilniku o dopunskim djelatnostima na obiteljskim poljoprivrednim gospodarstvima (NN 76/2014)</w:t>
      </w:r>
    </w:p>
  </w:footnote>
  <w:footnote w:id="2">
    <w:p w14:paraId="554EE686" w14:textId="33308C1D" w:rsidR="00433DFB" w:rsidRDefault="00433DFB" w:rsidP="009A1EAD">
      <w:pPr>
        <w:pStyle w:val="Tekstfusnote"/>
        <w:spacing w:after="0" w:line="240" w:lineRule="atLeast"/>
      </w:pPr>
      <w:r>
        <w:rPr>
          <w:rStyle w:val="Referencafusnote"/>
        </w:rPr>
        <w:footnoteRef/>
      </w:r>
      <w:r>
        <w:t xml:space="preserve"> Sukladno Nacionalnoj klasifikaciji djelatnosti 2007 (skupine:55,</w:t>
      </w:r>
      <w:r w:rsidR="00CC52D8">
        <w:t xml:space="preserve"> </w:t>
      </w:r>
      <w:r>
        <w:t>56.1, 56.2., 79.)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16CD3"/>
    <w:multiLevelType w:val="hybridMultilevel"/>
    <w:tmpl w:val="64823C3E"/>
    <w:lvl w:ilvl="0" w:tplc="FB441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A7944"/>
    <w:multiLevelType w:val="hybridMultilevel"/>
    <w:tmpl w:val="D08636F4"/>
    <w:lvl w:ilvl="0" w:tplc="FB441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37779"/>
    <w:multiLevelType w:val="hybridMultilevel"/>
    <w:tmpl w:val="BF88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CF221F6"/>
    <w:multiLevelType w:val="hybridMultilevel"/>
    <w:tmpl w:val="F946948A"/>
    <w:lvl w:ilvl="0" w:tplc="041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28201B9F"/>
    <w:multiLevelType w:val="hybridMultilevel"/>
    <w:tmpl w:val="9AF2C0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2A0A0A24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53B6090"/>
    <w:multiLevelType w:val="hybridMultilevel"/>
    <w:tmpl w:val="58DA2B54"/>
    <w:lvl w:ilvl="0" w:tplc="FB441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7151A1"/>
    <w:multiLevelType w:val="hybridMultilevel"/>
    <w:tmpl w:val="874E2A2C"/>
    <w:lvl w:ilvl="0" w:tplc="FB441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54389"/>
    <w:multiLevelType w:val="hybridMultilevel"/>
    <w:tmpl w:val="0C2441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BF288D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9A1A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7D04243"/>
    <w:multiLevelType w:val="hybridMultilevel"/>
    <w:tmpl w:val="BF88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B387B48"/>
    <w:multiLevelType w:val="hybridMultilevel"/>
    <w:tmpl w:val="B9E29F9E"/>
    <w:lvl w:ilvl="0" w:tplc="FB441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8B6852"/>
    <w:multiLevelType w:val="hybridMultilevel"/>
    <w:tmpl w:val="8438C32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73FCC"/>
    <w:multiLevelType w:val="hybridMultilevel"/>
    <w:tmpl w:val="6F687FD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6A4E7E88"/>
    <w:multiLevelType w:val="hybridMultilevel"/>
    <w:tmpl w:val="DF3EE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910C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3217703">
    <w:abstractNumId w:val="10"/>
  </w:num>
  <w:num w:numId="2" w16cid:durableId="424885851">
    <w:abstractNumId w:val="9"/>
  </w:num>
  <w:num w:numId="3" w16cid:durableId="1768882903">
    <w:abstractNumId w:val="16"/>
  </w:num>
  <w:num w:numId="4" w16cid:durableId="33359785">
    <w:abstractNumId w:val="5"/>
  </w:num>
  <w:num w:numId="5" w16cid:durableId="1684436573">
    <w:abstractNumId w:val="8"/>
  </w:num>
  <w:num w:numId="6" w16cid:durableId="1221137763">
    <w:abstractNumId w:val="14"/>
  </w:num>
  <w:num w:numId="7" w16cid:durableId="82344315">
    <w:abstractNumId w:val="4"/>
  </w:num>
  <w:num w:numId="8" w16cid:durableId="122584172">
    <w:abstractNumId w:val="11"/>
  </w:num>
  <w:num w:numId="9" w16cid:durableId="608203752">
    <w:abstractNumId w:val="3"/>
  </w:num>
  <w:num w:numId="10" w16cid:durableId="125707460">
    <w:abstractNumId w:val="13"/>
  </w:num>
  <w:num w:numId="11" w16cid:durableId="1045564707">
    <w:abstractNumId w:val="2"/>
  </w:num>
  <w:num w:numId="12" w16cid:durableId="641811648">
    <w:abstractNumId w:val="15"/>
  </w:num>
  <w:num w:numId="13" w16cid:durableId="596327627">
    <w:abstractNumId w:val="1"/>
  </w:num>
  <w:num w:numId="14" w16cid:durableId="149295712">
    <w:abstractNumId w:val="6"/>
  </w:num>
  <w:num w:numId="15" w16cid:durableId="89592554">
    <w:abstractNumId w:val="7"/>
  </w:num>
  <w:num w:numId="16" w16cid:durableId="137460217">
    <w:abstractNumId w:val="0"/>
  </w:num>
  <w:num w:numId="17" w16cid:durableId="164916931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EAE"/>
    <w:rsid w:val="000016EE"/>
    <w:rsid w:val="000018FB"/>
    <w:rsid w:val="00011337"/>
    <w:rsid w:val="00015196"/>
    <w:rsid w:val="00016820"/>
    <w:rsid w:val="000224F7"/>
    <w:rsid w:val="000225C0"/>
    <w:rsid w:val="00024101"/>
    <w:rsid w:val="00040FBE"/>
    <w:rsid w:val="00041311"/>
    <w:rsid w:val="00045DFE"/>
    <w:rsid w:val="00060F13"/>
    <w:rsid w:val="00064060"/>
    <w:rsid w:val="00065FB0"/>
    <w:rsid w:val="00071CCF"/>
    <w:rsid w:val="00076506"/>
    <w:rsid w:val="0007734C"/>
    <w:rsid w:val="00081911"/>
    <w:rsid w:val="000A231C"/>
    <w:rsid w:val="000A7902"/>
    <w:rsid w:val="000B5273"/>
    <w:rsid w:val="000C0882"/>
    <w:rsid w:val="000C3DD5"/>
    <w:rsid w:val="000C5A21"/>
    <w:rsid w:val="000D0B7A"/>
    <w:rsid w:val="000D2F34"/>
    <w:rsid w:val="000D52FD"/>
    <w:rsid w:val="000D5369"/>
    <w:rsid w:val="000E7131"/>
    <w:rsid w:val="000F7EAE"/>
    <w:rsid w:val="00117EFB"/>
    <w:rsid w:val="0012650E"/>
    <w:rsid w:val="00126B15"/>
    <w:rsid w:val="00140895"/>
    <w:rsid w:val="00150BBB"/>
    <w:rsid w:val="001515F0"/>
    <w:rsid w:val="00156C0B"/>
    <w:rsid w:val="00161555"/>
    <w:rsid w:val="001653D6"/>
    <w:rsid w:val="001C2ED3"/>
    <w:rsid w:val="001D1C2B"/>
    <w:rsid w:val="001D2913"/>
    <w:rsid w:val="001D6F04"/>
    <w:rsid w:val="001F23D1"/>
    <w:rsid w:val="001F2DD9"/>
    <w:rsid w:val="00202440"/>
    <w:rsid w:val="00221EA3"/>
    <w:rsid w:val="0022222F"/>
    <w:rsid w:val="002321BC"/>
    <w:rsid w:val="00232B2C"/>
    <w:rsid w:val="002421F2"/>
    <w:rsid w:val="00244A89"/>
    <w:rsid w:val="00252FDD"/>
    <w:rsid w:val="002612AE"/>
    <w:rsid w:val="00261A8F"/>
    <w:rsid w:val="002637A7"/>
    <w:rsid w:val="00270AEF"/>
    <w:rsid w:val="002746B7"/>
    <w:rsid w:val="00293B93"/>
    <w:rsid w:val="002940BD"/>
    <w:rsid w:val="00294D8C"/>
    <w:rsid w:val="002A7461"/>
    <w:rsid w:val="002B3869"/>
    <w:rsid w:val="002B768C"/>
    <w:rsid w:val="002B76F2"/>
    <w:rsid w:val="002C0D84"/>
    <w:rsid w:val="002D4265"/>
    <w:rsid w:val="002D4BBC"/>
    <w:rsid w:val="002F4C74"/>
    <w:rsid w:val="00305FB2"/>
    <w:rsid w:val="003103DD"/>
    <w:rsid w:val="00310885"/>
    <w:rsid w:val="0031298D"/>
    <w:rsid w:val="003146BE"/>
    <w:rsid w:val="00320D77"/>
    <w:rsid w:val="00321EA7"/>
    <w:rsid w:val="00324184"/>
    <w:rsid w:val="00330A6D"/>
    <w:rsid w:val="00331158"/>
    <w:rsid w:val="00336340"/>
    <w:rsid w:val="0034256C"/>
    <w:rsid w:val="00343079"/>
    <w:rsid w:val="00344BA6"/>
    <w:rsid w:val="003574C2"/>
    <w:rsid w:val="00365954"/>
    <w:rsid w:val="00373155"/>
    <w:rsid w:val="00381A41"/>
    <w:rsid w:val="0038739C"/>
    <w:rsid w:val="003A12BB"/>
    <w:rsid w:val="003A22D7"/>
    <w:rsid w:val="003A3466"/>
    <w:rsid w:val="003A468C"/>
    <w:rsid w:val="003B1F2A"/>
    <w:rsid w:val="003B57B6"/>
    <w:rsid w:val="003C4E54"/>
    <w:rsid w:val="003C6223"/>
    <w:rsid w:val="003C708E"/>
    <w:rsid w:val="003D5DA4"/>
    <w:rsid w:val="003D7160"/>
    <w:rsid w:val="003F0D04"/>
    <w:rsid w:val="003F3BE7"/>
    <w:rsid w:val="00423DAC"/>
    <w:rsid w:val="00431444"/>
    <w:rsid w:val="00433DFB"/>
    <w:rsid w:val="004348F8"/>
    <w:rsid w:val="00437BAA"/>
    <w:rsid w:val="00441114"/>
    <w:rsid w:val="00445761"/>
    <w:rsid w:val="00454658"/>
    <w:rsid w:val="00467B1B"/>
    <w:rsid w:val="00473E20"/>
    <w:rsid w:val="0047426F"/>
    <w:rsid w:val="004800E0"/>
    <w:rsid w:val="00482782"/>
    <w:rsid w:val="00485F7F"/>
    <w:rsid w:val="0048604D"/>
    <w:rsid w:val="00493B0D"/>
    <w:rsid w:val="004A081C"/>
    <w:rsid w:val="004A1CFC"/>
    <w:rsid w:val="004B6060"/>
    <w:rsid w:val="004B623C"/>
    <w:rsid w:val="004C3B04"/>
    <w:rsid w:val="004C59A5"/>
    <w:rsid w:val="004D01A2"/>
    <w:rsid w:val="004D1A16"/>
    <w:rsid w:val="004D5CDE"/>
    <w:rsid w:val="004E2E55"/>
    <w:rsid w:val="004E7854"/>
    <w:rsid w:val="004E7AF2"/>
    <w:rsid w:val="004F55FB"/>
    <w:rsid w:val="005011BD"/>
    <w:rsid w:val="0050353E"/>
    <w:rsid w:val="00503C3A"/>
    <w:rsid w:val="00504995"/>
    <w:rsid w:val="00513F65"/>
    <w:rsid w:val="0052071C"/>
    <w:rsid w:val="00527A6C"/>
    <w:rsid w:val="00535448"/>
    <w:rsid w:val="00535649"/>
    <w:rsid w:val="005404E1"/>
    <w:rsid w:val="00541A6B"/>
    <w:rsid w:val="0057302F"/>
    <w:rsid w:val="005816F5"/>
    <w:rsid w:val="00595912"/>
    <w:rsid w:val="00595AF3"/>
    <w:rsid w:val="005A4EEB"/>
    <w:rsid w:val="005B343A"/>
    <w:rsid w:val="005C6851"/>
    <w:rsid w:val="005D129E"/>
    <w:rsid w:val="005D4BE4"/>
    <w:rsid w:val="005E0A97"/>
    <w:rsid w:val="005E3478"/>
    <w:rsid w:val="005E66CE"/>
    <w:rsid w:val="005F5044"/>
    <w:rsid w:val="006076B1"/>
    <w:rsid w:val="006102A0"/>
    <w:rsid w:val="00612F74"/>
    <w:rsid w:val="0061541C"/>
    <w:rsid w:val="00621968"/>
    <w:rsid w:val="00627D8E"/>
    <w:rsid w:val="00636B0B"/>
    <w:rsid w:val="00637568"/>
    <w:rsid w:val="0064108F"/>
    <w:rsid w:val="00643F62"/>
    <w:rsid w:val="0066087B"/>
    <w:rsid w:val="00663B41"/>
    <w:rsid w:val="00674F3F"/>
    <w:rsid w:val="006754FF"/>
    <w:rsid w:val="0067595D"/>
    <w:rsid w:val="00676B00"/>
    <w:rsid w:val="00685F81"/>
    <w:rsid w:val="00691A39"/>
    <w:rsid w:val="006B0AB2"/>
    <w:rsid w:val="006B4A5D"/>
    <w:rsid w:val="006B56E9"/>
    <w:rsid w:val="006C1E61"/>
    <w:rsid w:val="006C2F0F"/>
    <w:rsid w:val="006C323C"/>
    <w:rsid w:val="006C7226"/>
    <w:rsid w:val="006D562A"/>
    <w:rsid w:val="006D5BC7"/>
    <w:rsid w:val="006D7127"/>
    <w:rsid w:val="006E7938"/>
    <w:rsid w:val="006F06A2"/>
    <w:rsid w:val="006F06B2"/>
    <w:rsid w:val="006F6529"/>
    <w:rsid w:val="006F696B"/>
    <w:rsid w:val="00702233"/>
    <w:rsid w:val="00710271"/>
    <w:rsid w:val="0071493D"/>
    <w:rsid w:val="007151FB"/>
    <w:rsid w:val="0072331E"/>
    <w:rsid w:val="00723842"/>
    <w:rsid w:val="00727FC6"/>
    <w:rsid w:val="00735500"/>
    <w:rsid w:val="0073656B"/>
    <w:rsid w:val="00745128"/>
    <w:rsid w:val="007457A6"/>
    <w:rsid w:val="00747FE5"/>
    <w:rsid w:val="00752567"/>
    <w:rsid w:val="007615C7"/>
    <w:rsid w:val="00764920"/>
    <w:rsid w:val="00766B89"/>
    <w:rsid w:val="00774A15"/>
    <w:rsid w:val="00781445"/>
    <w:rsid w:val="00781903"/>
    <w:rsid w:val="00796707"/>
    <w:rsid w:val="007A1881"/>
    <w:rsid w:val="007A5262"/>
    <w:rsid w:val="007B532F"/>
    <w:rsid w:val="007C7806"/>
    <w:rsid w:val="007D0203"/>
    <w:rsid w:val="007D0A09"/>
    <w:rsid w:val="007D26AB"/>
    <w:rsid w:val="007D5704"/>
    <w:rsid w:val="007E49C1"/>
    <w:rsid w:val="007E5566"/>
    <w:rsid w:val="007E7EDF"/>
    <w:rsid w:val="00801257"/>
    <w:rsid w:val="008118F3"/>
    <w:rsid w:val="00811DCC"/>
    <w:rsid w:val="00823E64"/>
    <w:rsid w:val="0082489D"/>
    <w:rsid w:val="00850E51"/>
    <w:rsid w:val="00851855"/>
    <w:rsid w:val="008675FB"/>
    <w:rsid w:val="008677A0"/>
    <w:rsid w:val="00875706"/>
    <w:rsid w:val="008830A4"/>
    <w:rsid w:val="00897A8F"/>
    <w:rsid w:val="008A45A3"/>
    <w:rsid w:val="008A4B0D"/>
    <w:rsid w:val="008A7F57"/>
    <w:rsid w:val="008B505C"/>
    <w:rsid w:val="008B5433"/>
    <w:rsid w:val="008D0681"/>
    <w:rsid w:val="008D1D08"/>
    <w:rsid w:val="008E005A"/>
    <w:rsid w:val="008E0879"/>
    <w:rsid w:val="008E0969"/>
    <w:rsid w:val="008E3794"/>
    <w:rsid w:val="008E5B9E"/>
    <w:rsid w:val="008E6A49"/>
    <w:rsid w:val="008E79CA"/>
    <w:rsid w:val="008F32B1"/>
    <w:rsid w:val="008F4F37"/>
    <w:rsid w:val="00903E7B"/>
    <w:rsid w:val="00910FA7"/>
    <w:rsid w:val="009117E2"/>
    <w:rsid w:val="00911DEF"/>
    <w:rsid w:val="00913880"/>
    <w:rsid w:val="00914A82"/>
    <w:rsid w:val="00921A40"/>
    <w:rsid w:val="00922FD0"/>
    <w:rsid w:val="00935BDD"/>
    <w:rsid w:val="0094693A"/>
    <w:rsid w:val="009635D4"/>
    <w:rsid w:val="00977610"/>
    <w:rsid w:val="00990186"/>
    <w:rsid w:val="00994CE8"/>
    <w:rsid w:val="009A2D9B"/>
    <w:rsid w:val="009B056E"/>
    <w:rsid w:val="009B6AEA"/>
    <w:rsid w:val="009B6DC0"/>
    <w:rsid w:val="009B72A6"/>
    <w:rsid w:val="009C072C"/>
    <w:rsid w:val="009C5A25"/>
    <w:rsid w:val="009C5FED"/>
    <w:rsid w:val="009D618C"/>
    <w:rsid w:val="009E6605"/>
    <w:rsid w:val="009F462E"/>
    <w:rsid w:val="00A048BA"/>
    <w:rsid w:val="00A07751"/>
    <w:rsid w:val="00A224FA"/>
    <w:rsid w:val="00A22AD3"/>
    <w:rsid w:val="00A348EB"/>
    <w:rsid w:val="00A360A1"/>
    <w:rsid w:val="00A64825"/>
    <w:rsid w:val="00A70125"/>
    <w:rsid w:val="00A74E7A"/>
    <w:rsid w:val="00A82FD5"/>
    <w:rsid w:val="00A94EE7"/>
    <w:rsid w:val="00A97678"/>
    <w:rsid w:val="00A97AA1"/>
    <w:rsid w:val="00AB0AAD"/>
    <w:rsid w:val="00AB4ECB"/>
    <w:rsid w:val="00AC03ED"/>
    <w:rsid w:val="00AC1DA4"/>
    <w:rsid w:val="00AF6B8D"/>
    <w:rsid w:val="00B0475D"/>
    <w:rsid w:val="00B208B6"/>
    <w:rsid w:val="00B2554D"/>
    <w:rsid w:val="00B26E12"/>
    <w:rsid w:val="00B30566"/>
    <w:rsid w:val="00B30665"/>
    <w:rsid w:val="00B36FF7"/>
    <w:rsid w:val="00B4189F"/>
    <w:rsid w:val="00B422A9"/>
    <w:rsid w:val="00B525C2"/>
    <w:rsid w:val="00B60AF0"/>
    <w:rsid w:val="00B63381"/>
    <w:rsid w:val="00B66882"/>
    <w:rsid w:val="00B671FD"/>
    <w:rsid w:val="00B71259"/>
    <w:rsid w:val="00B94618"/>
    <w:rsid w:val="00BA5A3B"/>
    <w:rsid w:val="00BA5BE9"/>
    <w:rsid w:val="00BA7E18"/>
    <w:rsid w:val="00BB4AF9"/>
    <w:rsid w:val="00BB7EE8"/>
    <w:rsid w:val="00BC6230"/>
    <w:rsid w:val="00BD4012"/>
    <w:rsid w:val="00BE045D"/>
    <w:rsid w:val="00BE522A"/>
    <w:rsid w:val="00BF2173"/>
    <w:rsid w:val="00C161FA"/>
    <w:rsid w:val="00C24141"/>
    <w:rsid w:val="00C302D6"/>
    <w:rsid w:val="00C34046"/>
    <w:rsid w:val="00C34BAB"/>
    <w:rsid w:val="00C35EDC"/>
    <w:rsid w:val="00C360BA"/>
    <w:rsid w:val="00C367FE"/>
    <w:rsid w:val="00C44351"/>
    <w:rsid w:val="00C45B91"/>
    <w:rsid w:val="00C513EA"/>
    <w:rsid w:val="00C53DCA"/>
    <w:rsid w:val="00C5419B"/>
    <w:rsid w:val="00C622AF"/>
    <w:rsid w:val="00C7162A"/>
    <w:rsid w:val="00C84FD4"/>
    <w:rsid w:val="00CA4781"/>
    <w:rsid w:val="00CA4A76"/>
    <w:rsid w:val="00CC1F54"/>
    <w:rsid w:val="00CC3CA6"/>
    <w:rsid w:val="00CC52D8"/>
    <w:rsid w:val="00CD6472"/>
    <w:rsid w:val="00CE6E57"/>
    <w:rsid w:val="00CF1E34"/>
    <w:rsid w:val="00CF683C"/>
    <w:rsid w:val="00D04B9A"/>
    <w:rsid w:val="00D068B2"/>
    <w:rsid w:val="00D36737"/>
    <w:rsid w:val="00D413F0"/>
    <w:rsid w:val="00D42B1E"/>
    <w:rsid w:val="00D435CA"/>
    <w:rsid w:val="00D5116A"/>
    <w:rsid w:val="00D7382D"/>
    <w:rsid w:val="00D77B36"/>
    <w:rsid w:val="00D82688"/>
    <w:rsid w:val="00D85F10"/>
    <w:rsid w:val="00D96DE7"/>
    <w:rsid w:val="00DA0A2B"/>
    <w:rsid w:val="00DA178E"/>
    <w:rsid w:val="00DA2CB4"/>
    <w:rsid w:val="00DA576F"/>
    <w:rsid w:val="00DC4393"/>
    <w:rsid w:val="00DD02D9"/>
    <w:rsid w:val="00DD1D57"/>
    <w:rsid w:val="00DE594E"/>
    <w:rsid w:val="00DE66AB"/>
    <w:rsid w:val="00DE6DEC"/>
    <w:rsid w:val="00DF0A99"/>
    <w:rsid w:val="00E00A64"/>
    <w:rsid w:val="00E04D72"/>
    <w:rsid w:val="00E1143D"/>
    <w:rsid w:val="00E1150D"/>
    <w:rsid w:val="00E15ADF"/>
    <w:rsid w:val="00E235A2"/>
    <w:rsid w:val="00E30859"/>
    <w:rsid w:val="00E30BB2"/>
    <w:rsid w:val="00E311C1"/>
    <w:rsid w:val="00E343DD"/>
    <w:rsid w:val="00E356E6"/>
    <w:rsid w:val="00E446F2"/>
    <w:rsid w:val="00E47B1B"/>
    <w:rsid w:val="00E55C18"/>
    <w:rsid w:val="00E64847"/>
    <w:rsid w:val="00E66343"/>
    <w:rsid w:val="00E9120C"/>
    <w:rsid w:val="00E973AB"/>
    <w:rsid w:val="00E97A9F"/>
    <w:rsid w:val="00E97F06"/>
    <w:rsid w:val="00EA16CD"/>
    <w:rsid w:val="00EA2FB8"/>
    <w:rsid w:val="00EA4AC7"/>
    <w:rsid w:val="00EA5674"/>
    <w:rsid w:val="00EA7971"/>
    <w:rsid w:val="00EB28EC"/>
    <w:rsid w:val="00ED2897"/>
    <w:rsid w:val="00EE3336"/>
    <w:rsid w:val="00EF11B2"/>
    <w:rsid w:val="00EF399C"/>
    <w:rsid w:val="00F114D2"/>
    <w:rsid w:val="00F132D9"/>
    <w:rsid w:val="00F1570C"/>
    <w:rsid w:val="00F16DB8"/>
    <w:rsid w:val="00F2589F"/>
    <w:rsid w:val="00F32FF2"/>
    <w:rsid w:val="00F52011"/>
    <w:rsid w:val="00F611C5"/>
    <w:rsid w:val="00F67129"/>
    <w:rsid w:val="00F737AF"/>
    <w:rsid w:val="00F80CEE"/>
    <w:rsid w:val="00F82E1D"/>
    <w:rsid w:val="00F86CC2"/>
    <w:rsid w:val="00FA4479"/>
    <w:rsid w:val="00FB236E"/>
    <w:rsid w:val="00FC1B35"/>
    <w:rsid w:val="00FC7E97"/>
    <w:rsid w:val="00FD136A"/>
    <w:rsid w:val="00FD7B15"/>
    <w:rsid w:val="00FE222C"/>
    <w:rsid w:val="00FF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7252E6"/>
  <w15:docId w15:val="{47A5C5C9-0BEC-4390-9A1D-E9ED9A217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54D"/>
    <w:pPr>
      <w:spacing w:after="200" w:line="276" w:lineRule="auto"/>
    </w:pPr>
    <w:rPr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0F7EAE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rsid w:val="00320D77"/>
    <w:rPr>
      <w:sz w:val="20"/>
      <w:szCs w:val="20"/>
      <w:lang w:val="hr-HR"/>
    </w:rPr>
  </w:style>
  <w:style w:type="character" w:customStyle="1" w:styleId="TekstfusnoteChar">
    <w:name w:val="Tekst fusnote Char"/>
    <w:basedOn w:val="Zadanifontodlomka"/>
    <w:link w:val="Tekstfusnote"/>
    <w:uiPriority w:val="99"/>
    <w:locked/>
    <w:rsid w:val="00320D77"/>
    <w:rPr>
      <w:rFonts w:ascii="Calibri" w:eastAsia="Times New Roman" w:hAnsi="Calibri" w:cs="Times New Roman"/>
      <w:sz w:val="20"/>
      <w:szCs w:val="20"/>
      <w:lang w:val="hr-HR"/>
    </w:rPr>
  </w:style>
  <w:style w:type="paragraph" w:styleId="Zaglavlje">
    <w:name w:val="header"/>
    <w:basedOn w:val="Normal"/>
    <w:link w:val="ZaglavljeChar"/>
    <w:rsid w:val="007E49C1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ZaglavljeChar">
    <w:name w:val="Zaglavlje Char"/>
    <w:basedOn w:val="Zadanifontodlomka"/>
    <w:link w:val="Zaglavlje"/>
    <w:locked/>
    <w:rsid w:val="007E49C1"/>
    <w:rPr>
      <w:rFonts w:ascii="Calibri" w:eastAsia="Times New Roman" w:hAnsi="Calibri" w:cs="Times New Roman"/>
      <w:lang w:val="hr-HR"/>
    </w:rPr>
  </w:style>
  <w:style w:type="character" w:styleId="Referencakomentara">
    <w:name w:val="annotation reference"/>
    <w:basedOn w:val="Zadanifontodlomka"/>
    <w:uiPriority w:val="99"/>
    <w:rsid w:val="007E49C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rsid w:val="007E49C1"/>
    <w:pPr>
      <w:spacing w:line="240" w:lineRule="auto"/>
    </w:pPr>
    <w:rPr>
      <w:sz w:val="20"/>
      <w:szCs w:val="20"/>
      <w:lang w:val="hr-HR"/>
    </w:rPr>
  </w:style>
  <w:style w:type="character" w:customStyle="1" w:styleId="TekstkomentaraChar">
    <w:name w:val="Tekst komentara Char"/>
    <w:basedOn w:val="Zadanifontodlomka"/>
    <w:link w:val="Tekstkomentara"/>
    <w:uiPriority w:val="99"/>
    <w:locked/>
    <w:rsid w:val="007E49C1"/>
    <w:rPr>
      <w:rFonts w:cs="Times New Roman"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rsid w:val="007E4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7E49C1"/>
    <w:rPr>
      <w:rFonts w:ascii="Tahoma" w:hAnsi="Tahoma" w:cs="Tahoma"/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3B1F2A"/>
    <w:rPr>
      <w:b/>
      <w:bCs/>
      <w:lang w:val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locked/>
    <w:rsid w:val="003B1F2A"/>
    <w:rPr>
      <w:rFonts w:cs="Times New Roman"/>
      <w:b/>
      <w:bCs/>
      <w:sz w:val="20"/>
      <w:szCs w:val="20"/>
      <w:lang w:val="hr-HR"/>
    </w:rPr>
  </w:style>
  <w:style w:type="character" w:styleId="Hiperveza">
    <w:name w:val="Hyperlink"/>
    <w:basedOn w:val="Zadanifontodlomka"/>
    <w:uiPriority w:val="99"/>
    <w:rsid w:val="003B1F2A"/>
    <w:rPr>
      <w:rFonts w:cs="Times New Roman"/>
      <w:color w:val="0000FF"/>
      <w:u w:val="single"/>
    </w:rPr>
  </w:style>
  <w:style w:type="paragraph" w:styleId="Bezproreda">
    <w:name w:val="No Spacing"/>
    <w:link w:val="BezproredaChar"/>
    <w:uiPriority w:val="99"/>
    <w:qFormat/>
    <w:rsid w:val="003C4E54"/>
    <w:pPr>
      <w:spacing w:after="200" w:line="276" w:lineRule="auto"/>
    </w:pPr>
    <w:rPr>
      <w:lang w:eastAsia="en-US"/>
    </w:rPr>
  </w:style>
  <w:style w:type="character" w:customStyle="1" w:styleId="BezproredaChar">
    <w:name w:val="Bez proreda Char"/>
    <w:link w:val="Bezproreda"/>
    <w:uiPriority w:val="99"/>
    <w:locked/>
    <w:rsid w:val="003C4E54"/>
    <w:rPr>
      <w:rFonts w:ascii="Calibri" w:eastAsia="Times New Roman" w:hAnsi="Calibri"/>
      <w:sz w:val="22"/>
      <w:lang w:val="hr-HR" w:eastAsia="en-US"/>
    </w:rPr>
  </w:style>
  <w:style w:type="character" w:styleId="Referencafusnote">
    <w:name w:val="footnote reference"/>
    <w:basedOn w:val="Zadanifontodlomka"/>
    <w:uiPriority w:val="99"/>
    <w:semiHidden/>
    <w:rsid w:val="004348F8"/>
    <w:rPr>
      <w:rFonts w:cs="Times New Roman"/>
      <w:vertAlign w:val="superscript"/>
    </w:rPr>
  </w:style>
  <w:style w:type="paragraph" w:customStyle="1" w:styleId="Default">
    <w:name w:val="Default"/>
    <w:uiPriority w:val="99"/>
    <w:rsid w:val="00C84FD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andard">
    <w:name w:val="Standard"/>
    <w:rsid w:val="008677A0"/>
    <w:pPr>
      <w:widowControl w:val="0"/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03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36141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lag-adrion.h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096e588-875a-4e48-ba85-ea1554ece10c">6PXVCHXRUD45-1256446117-3073</_dlc_DocId>
    <_dlc_DocIdUrl xmlns="1096e588-875a-4e48-ba85-ea1554ece10c">
      <Url>http://sharepoint/snrl/ribarstvo/_layouts/15/DocIdRedir.aspx?ID=6PXVCHXRUD45-1256446117-3073</Url>
      <Description>6PXVCHXRUD45-1256446117-3073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091C944F0344E8931861914CF7418" ma:contentTypeVersion="1" ma:contentTypeDescription="Create a new document." ma:contentTypeScope="" ma:versionID="e0c4dea58590d3363d478c4984d41097">
  <xsd:schema xmlns:xsd="http://www.w3.org/2001/XMLSchema" xmlns:xs="http://www.w3.org/2001/XMLSchema" xmlns:p="http://schemas.microsoft.com/office/2006/metadata/properties" xmlns:ns2="1096e588-875a-4e48-ba85-ea1554ece10c" targetNamespace="http://schemas.microsoft.com/office/2006/metadata/properties" ma:root="true" ma:fieldsID="a806bb8f5efe88043a1d7f9b9d0e8dd7" ns2:_="">
    <xsd:import namespace="1096e588-875a-4e48-ba85-ea1554ece10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6e588-875a-4e48-ba85-ea1554ece10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BAA993A-6372-4110-BD8B-64B3562020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6D5C97-7391-4729-966F-A2332F1650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ED66D4-6B1F-4031-AA5E-132D0BBBCB2F}">
  <ds:schemaRefs>
    <ds:schemaRef ds:uri="http://schemas.microsoft.com/office/2006/metadata/properties"/>
    <ds:schemaRef ds:uri="http://schemas.microsoft.com/office/infopath/2007/PartnerControls"/>
    <ds:schemaRef ds:uri="1096e588-875a-4e48-ba85-ea1554ece10c"/>
  </ds:schemaRefs>
</ds:datastoreItem>
</file>

<file path=customXml/itemProps4.xml><?xml version="1.0" encoding="utf-8"?>
<ds:datastoreItem xmlns:ds="http://schemas.openxmlformats.org/officeDocument/2006/customXml" ds:itemID="{BC66771D-FEFF-42FD-9110-3E92935360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96e588-875a-4e48-ba85-ea1554ece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62C7DB0-637D-4E91-9AF0-07508BBAA19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6</Pages>
  <Words>1696</Words>
  <Characters>9673</Characters>
  <Application>Microsoft Office Word</Application>
  <DocSecurity>0</DocSecurity>
  <Lines>80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11347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gordana.malecic</dc:creator>
  <cp:lastModifiedBy>LAG ADRION</cp:lastModifiedBy>
  <cp:revision>35</cp:revision>
  <cp:lastPrinted>2017-11-13T12:43:00Z</cp:lastPrinted>
  <dcterms:created xsi:type="dcterms:W3CDTF">2018-02-09T08:47:00Z</dcterms:created>
  <dcterms:modified xsi:type="dcterms:W3CDTF">2022-09-22T10:16:00Z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0x0101006E4091C944F0344E8931861914CF7418</vt:lpwstr>
  </property>
  <property fmtid="{D5CDD505-2E9C-101B-9397-08002B2CF9AE}" pid="3" name="_dlc_DocIdItemGuid">
    <vt:lpwstr>1dd9777e-b0c8-4f95-943b-3678ffa2d2ff</vt:lpwstr>
  </property>
</Properties>
</file>